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842"/>
        <w:gridCol w:w="3119"/>
      </w:tblGrid>
      <w:tr w:rsidR="00592597" w:rsidRPr="00BA4C12" w14:paraId="2422BB74" w14:textId="77777777" w:rsidTr="00BA4C12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B2E92" w14:textId="77777777" w:rsidR="00592597" w:rsidRPr="00BA4C12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BA4C12">
              <w:rPr>
                <w:rFonts w:ascii="Times New Roman" w:hAnsi="Times New Roman"/>
                <w:sz w:val="28"/>
              </w:rPr>
              <w:t>Паспорт инвестиционного проекта</w:t>
            </w:r>
          </w:p>
          <w:p w14:paraId="2805E448" w14:textId="101D505A" w:rsidR="00D665A7" w:rsidRPr="00BA4C12" w:rsidRDefault="00735A6F" w:rsidP="00735A6F">
            <w:pPr>
              <w:pStyle w:val="ConsPlusTitle"/>
              <w:tabs>
                <w:tab w:val="left" w:pos="1008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BA4C12">
              <w:rPr>
                <w:rFonts w:ascii="Times New Roman" w:hAnsi="Times New Roman"/>
                <w:sz w:val="28"/>
              </w:rPr>
              <w:t xml:space="preserve">«Строительство и эксплуатация </w:t>
            </w:r>
            <w:r w:rsidR="00186935">
              <w:rPr>
                <w:rFonts w:ascii="Times New Roman" w:hAnsi="Times New Roman"/>
                <w:sz w:val="28"/>
              </w:rPr>
              <w:t xml:space="preserve">гостиницы категории </w:t>
            </w:r>
            <w:r w:rsidR="005C357B">
              <w:rPr>
                <w:rFonts w:ascii="Times New Roman" w:hAnsi="Times New Roman"/>
                <w:sz w:val="28"/>
              </w:rPr>
              <w:t>___</w:t>
            </w:r>
            <w:r w:rsidR="00186935">
              <w:rPr>
                <w:rFonts w:ascii="Times New Roman" w:hAnsi="Times New Roman"/>
                <w:sz w:val="28"/>
              </w:rPr>
              <w:t xml:space="preserve"> звезд</w:t>
            </w:r>
            <w:r w:rsidR="005C357B">
              <w:rPr>
                <w:rFonts w:ascii="Times New Roman" w:hAnsi="Times New Roman"/>
                <w:sz w:val="28"/>
              </w:rPr>
              <w:t>ы</w:t>
            </w:r>
          </w:p>
          <w:p w14:paraId="3BA663EB" w14:textId="5DDBAD4A" w:rsidR="00592597" w:rsidRPr="00BA4C12" w:rsidRDefault="00735A6F" w:rsidP="00735A6F">
            <w:pPr>
              <w:pStyle w:val="ConsPlusTitle"/>
              <w:tabs>
                <w:tab w:val="left" w:pos="10080"/>
              </w:tabs>
              <w:contextualSpacing/>
              <w:jc w:val="center"/>
              <w:rPr>
                <w:rFonts w:ascii="Times New Roman" w:hAnsi="Times New Roman"/>
                <w:u w:val="single"/>
              </w:rPr>
            </w:pPr>
            <w:r w:rsidRPr="00BA4C12">
              <w:rPr>
                <w:rFonts w:ascii="Times New Roman" w:hAnsi="Times New Roman"/>
                <w:sz w:val="28"/>
                <w:u w:val="single"/>
              </w:rPr>
              <w:t xml:space="preserve">на </w:t>
            </w:r>
            <w:r w:rsidR="00BA4C12">
              <w:rPr>
                <w:rFonts w:ascii="Times New Roman" w:hAnsi="Times New Roman"/>
                <w:sz w:val="28"/>
                <w:u w:val="single"/>
              </w:rPr>
              <w:t>территории ВТРК «</w:t>
            </w:r>
            <w:proofErr w:type="spellStart"/>
            <w:r w:rsidR="00BA4C12">
              <w:rPr>
                <w:rFonts w:ascii="Times New Roman" w:hAnsi="Times New Roman"/>
                <w:sz w:val="28"/>
                <w:u w:val="single"/>
              </w:rPr>
              <w:t>Мамисон</w:t>
            </w:r>
            <w:proofErr w:type="spellEnd"/>
            <w:r w:rsidR="00BA4C12">
              <w:rPr>
                <w:rFonts w:ascii="Times New Roman" w:hAnsi="Times New Roman"/>
                <w:sz w:val="28"/>
                <w:u w:val="single"/>
              </w:rPr>
              <w:t>»</w:t>
            </w:r>
          </w:p>
          <w:p w14:paraId="7953EFC8" w14:textId="613BEAB4" w:rsidR="00592597" w:rsidRPr="00BA4C12" w:rsidRDefault="00592597" w:rsidP="00AB3749">
            <w:pPr>
              <w:pStyle w:val="ConsPlusTitle"/>
              <w:tabs>
                <w:tab w:val="left" w:pos="10080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92597" w:rsidRPr="00BA4C12" w14:paraId="748F728D" w14:textId="77777777" w:rsidTr="00BA4C12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E04EA" w14:textId="77777777" w:rsidR="00592597" w:rsidRPr="00BA4C12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592597" w:rsidRPr="00BA4C12" w14:paraId="7EAA0392" w14:textId="77777777" w:rsidTr="00BA4C12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7A7E" w14:textId="77777777" w:rsidR="00592597" w:rsidRPr="00BA4C12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BA4C12">
              <w:rPr>
                <w:rFonts w:ascii="Times New Roman" w:hAnsi="Times New Roman"/>
                <w:sz w:val="28"/>
              </w:rPr>
              <w:t xml:space="preserve">Лицо, намеревающееся получить статус резидента </w:t>
            </w:r>
            <w:r w:rsidRPr="00BA4C12">
              <w:rPr>
                <w:rFonts w:ascii="Times New Roman" w:hAnsi="Times New Roman"/>
                <w:sz w:val="28"/>
              </w:rPr>
              <w:br/>
              <w:t xml:space="preserve">особой экономической зоны </w:t>
            </w:r>
            <w:r w:rsidRPr="00BA4C12">
              <w:rPr>
                <w:rFonts w:ascii="Times New Roman" w:hAnsi="Times New Roman"/>
                <w:sz w:val="28"/>
              </w:rPr>
              <w:br/>
              <w:t>(далее – заявитель инвестиционного проекта, ОЭЗ соответственно)</w:t>
            </w:r>
          </w:p>
        </w:tc>
      </w:tr>
      <w:tr w:rsidR="00592597" w:rsidRPr="00BA4C12" w14:paraId="3692DB6E" w14:textId="77777777" w:rsidTr="00BA4C12">
        <w:tc>
          <w:tcPr>
            <w:tcW w:w="566" w:type="dxa"/>
            <w:tcBorders>
              <w:top w:val="single" w:sz="4" w:space="0" w:color="000000"/>
            </w:tcBorders>
          </w:tcPr>
          <w:p w14:paraId="5B57E309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55ADB8CB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Полное или сокращенное (при наличии) наименование заявителя инвестиционного проекта – юридического лица либо фамилия, имя, отчество (при наличии) заявителя инвестиционного проекта – индивидуального предпринимателя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</w:tcBorders>
          </w:tcPr>
          <w:p w14:paraId="04972C80" w14:textId="67D912B5" w:rsidR="00592597" w:rsidRPr="007765BC" w:rsidRDefault="00E5036C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Общество с ограниченной ответственностью «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» (сокращенное наименование – ООО «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_______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»)</w:t>
            </w:r>
          </w:p>
        </w:tc>
      </w:tr>
      <w:tr w:rsidR="00592597" w:rsidRPr="00BA4C12" w14:paraId="106E8368" w14:textId="77777777" w:rsidTr="00BA4C12">
        <w:tc>
          <w:tcPr>
            <w:tcW w:w="566" w:type="dxa"/>
          </w:tcPr>
          <w:p w14:paraId="3AF8D5E4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773257E1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61" w:type="dxa"/>
            <w:gridSpan w:val="2"/>
          </w:tcPr>
          <w:p w14:paraId="61623A96" w14:textId="0DAF8EC3" w:rsidR="00592597" w:rsidRPr="007765BC" w:rsidRDefault="005C357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</w:t>
            </w:r>
          </w:p>
        </w:tc>
      </w:tr>
      <w:tr w:rsidR="00592597" w:rsidRPr="00BA4C12" w14:paraId="72C0EF48" w14:textId="77777777" w:rsidTr="00BA4C12">
        <w:tc>
          <w:tcPr>
            <w:tcW w:w="566" w:type="dxa"/>
          </w:tcPr>
          <w:p w14:paraId="7AB3EA5E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63332430" w14:textId="77777777" w:rsidR="00592597" w:rsidRPr="007765BC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7765BC">
              <w:rPr>
                <w:szCs w:val="24"/>
              </w:rPr>
              <w:t xml:space="preserve">Дата регистрации заявителя инвестиционного проекта </w:t>
            </w:r>
            <w:r w:rsidRPr="007765BC">
              <w:rPr>
                <w:szCs w:val="24"/>
              </w:rPr>
              <w:br/>
              <w:t>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4961" w:type="dxa"/>
            <w:gridSpan w:val="2"/>
          </w:tcPr>
          <w:p w14:paraId="3C62908F" w14:textId="4A547B39" w:rsidR="00BA4C12" w:rsidRPr="007765BC" w:rsidRDefault="007765BC" w:rsidP="00E5036C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Дата регистрации:</w:t>
            </w:r>
            <w:r w:rsidR="0012489E">
              <w:rPr>
                <w:szCs w:val="24"/>
              </w:rPr>
              <w:t xml:space="preserve"> </w:t>
            </w:r>
            <w:r w:rsidR="005C357B">
              <w:rPr>
                <w:szCs w:val="24"/>
              </w:rPr>
              <w:t>_________</w:t>
            </w:r>
            <w:r w:rsidR="00BA4C12" w:rsidRPr="007765BC">
              <w:rPr>
                <w:szCs w:val="24"/>
              </w:rPr>
              <w:t>,</w:t>
            </w:r>
          </w:p>
          <w:p w14:paraId="6E8B5821" w14:textId="2C509518" w:rsidR="00592597" w:rsidRPr="007765BC" w:rsidRDefault="00BA4C12" w:rsidP="00E5036C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7765BC">
              <w:rPr>
                <w:szCs w:val="24"/>
              </w:rPr>
              <w:t>Управление ФНС России по Республике Северная Осетия-Алания</w:t>
            </w:r>
            <w:bookmarkStart w:id="0" w:name="_GoBack"/>
            <w:bookmarkEnd w:id="0"/>
          </w:p>
        </w:tc>
      </w:tr>
      <w:tr w:rsidR="00592597" w:rsidRPr="00BA4C12" w14:paraId="179C179F" w14:textId="77777777" w:rsidTr="00BA4C12">
        <w:tc>
          <w:tcPr>
            <w:tcW w:w="566" w:type="dxa"/>
          </w:tcPr>
          <w:p w14:paraId="6EA8A2C0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56789ADB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Информация о структуре уставного капитала заявителя инвестиционного проекта – юридического лица (перечень учредителей (участников, акционеров)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с указанием размера долей их участия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 государства, резидентом которого является каждый учредитель (участник, акционер) (при наличии),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>конечных выгодоприобретателях</w:t>
            </w:r>
          </w:p>
        </w:tc>
        <w:tc>
          <w:tcPr>
            <w:tcW w:w="4961" w:type="dxa"/>
            <w:gridSpan w:val="2"/>
          </w:tcPr>
          <w:p w14:paraId="6BD9AE2E" w14:textId="2C34A2FF" w:rsidR="00592597" w:rsidRPr="007765BC" w:rsidRDefault="00C53C76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Размер уставного капитала –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рублей.</w:t>
            </w:r>
          </w:p>
          <w:p w14:paraId="18FC06C3" w14:textId="44FD73E9" w:rsidR="00C53C76" w:rsidRPr="007765BC" w:rsidRDefault="00C53C76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Учредитель –</w:t>
            </w:r>
            <w:r w:rsidR="0012489E">
              <w:rPr>
                <w:rFonts w:ascii="Times New Roman" w:hAnsi="Times New Roman"/>
                <w:b w:val="0"/>
                <w:sz w:val="24"/>
                <w:szCs w:val="24"/>
              </w:rPr>
              <w:t>___________</w:t>
            </w:r>
            <w:r w:rsidR="00E53ED2"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D7132B"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доля уставного капитала – 100%</w:t>
            </w:r>
          </w:p>
        </w:tc>
      </w:tr>
      <w:tr w:rsidR="00592597" w:rsidRPr="00BA4C12" w14:paraId="515E188B" w14:textId="77777777" w:rsidTr="00BA4C12">
        <w:tc>
          <w:tcPr>
            <w:tcW w:w="566" w:type="dxa"/>
          </w:tcPr>
          <w:p w14:paraId="5A42EBC1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545B1F68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trike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 в пределах места нахождения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(в отношении юридического лица),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адрес регистрации по месту жительства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>(в отношении индивидуального предпринимателя)</w:t>
            </w:r>
          </w:p>
        </w:tc>
        <w:tc>
          <w:tcPr>
            <w:tcW w:w="4961" w:type="dxa"/>
            <w:gridSpan w:val="2"/>
          </w:tcPr>
          <w:p w14:paraId="7FDB90F3" w14:textId="77777777" w:rsidR="007765BC" w:rsidRDefault="00BA4C12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363245, Республика Северная Осетия - Алания, </w:t>
            </w:r>
            <w:proofErr w:type="spellStart"/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Алагирский</w:t>
            </w:r>
            <w:proofErr w:type="spellEnd"/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г.п</w:t>
            </w:r>
            <w:proofErr w:type="spellEnd"/>
            <w:r w:rsidR="007765B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Алагирское</w:t>
            </w:r>
            <w:proofErr w:type="spellEnd"/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, г</w:t>
            </w:r>
            <w:r w:rsidR="007765B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 Алагир, </w:t>
            </w:r>
          </w:p>
          <w:p w14:paraId="46D0BFE2" w14:textId="7D510506" w:rsidR="00592597" w:rsidRPr="007765BC" w:rsidRDefault="00BA4C12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r w:rsidR="007765B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92597" w:rsidRPr="00BA4C12" w14:paraId="058458A6" w14:textId="77777777" w:rsidTr="00BA4C12">
        <w:tc>
          <w:tcPr>
            <w:tcW w:w="566" w:type="dxa"/>
            <w:vMerge w:val="restart"/>
          </w:tcPr>
          <w:p w14:paraId="21E0655D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389D6499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(при наличии) уполномоченного представителя заявителя инвестиционного проекта (при наличии)</w:t>
            </w:r>
          </w:p>
        </w:tc>
        <w:tc>
          <w:tcPr>
            <w:tcW w:w="4961" w:type="dxa"/>
            <w:gridSpan w:val="2"/>
          </w:tcPr>
          <w:p w14:paraId="092903D3" w14:textId="5A31CE58" w:rsidR="00592597" w:rsidRPr="007765BC" w:rsidRDefault="00592597" w:rsidP="006A2411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02215477" w14:textId="77777777" w:rsidTr="00BA4C12">
        <w:tc>
          <w:tcPr>
            <w:tcW w:w="566" w:type="dxa"/>
            <w:vMerge/>
          </w:tcPr>
          <w:p w14:paraId="4149851D" w14:textId="77777777" w:rsidR="00592597" w:rsidRPr="007765BC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3C8474D7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Должность уполномоченного представителя заявителя инвестиционного проекта (при наличии)</w:t>
            </w:r>
          </w:p>
        </w:tc>
        <w:tc>
          <w:tcPr>
            <w:tcW w:w="4961" w:type="dxa"/>
            <w:gridSpan w:val="2"/>
          </w:tcPr>
          <w:p w14:paraId="408324A3" w14:textId="11409E2B" w:rsidR="00592597" w:rsidRPr="007765BC" w:rsidRDefault="006A2411" w:rsidP="006A2411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енеральный директор </w:t>
            </w:r>
          </w:p>
        </w:tc>
      </w:tr>
      <w:tr w:rsidR="00592597" w:rsidRPr="00BA4C12" w14:paraId="3E1AB707" w14:textId="77777777" w:rsidTr="00BA4C12">
        <w:tc>
          <w:tcPr>
            <w:tcW w:w="566" w:type="dxa"/>
            <w:vMerge/>
          </w:tcPr>
          <w:p w14:paraId="53B20523" w14:textId="77777777" w:rsidR="00592597" w:rsidRPr="007765BC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6F7BFA7D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pacing w:val="-2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961" w:type="dxa"/>
            <w:gridSpan w:val="2"/>
          </w:tcPr>
          <w:p w14:paraId="0245780A" w14:textId="189DE015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592597" w:rsidRPr="00BA4C12" w14:paraId="7B7BEA19" w14:textId="77777777" w:rsidTr="00BA4C12">
        <w:tc>
          <w:tcPr>
            <w:tcW w:w="566" w:type="dxa"/>
            <w:vMerge/>
          </w:tcPr>
          <w:p w14:paraId="21EC6582" w14:textId="77777777" w:rsidR="00592597" w:rsidRPr="007765BC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04FEEE2B" w14:textId="77777777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gridSpan w:val="2"/>
          </w:tcPr>
          <w:p w14:paraId="4303951A" w14:textId="198E2E02" w:rsidR="00592597" w:rsidRPr="007765B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6192" w:rsidRPr="00BA4C12" w14:paraId="1FE86887" w14:textId="77777777" w:rsidTr="00BA4C12">
        <w:tc>
          <w:tcPr>
            <w:tcW w:w="566" w:type="dxa"/>
            <w:vMerge w:val="restart"/>
          </w:tcPr>
          <w:p w14:paraId="5BD0B140" w14:textId="77777777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14:paraId="702CBAF0" w14:textId="77777777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Фамилия, имя, отчество (при наличии)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ответственного исполнителя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>по инвестиционному проекту</w:t>
            </w:r>
          </w:p>
        </w:tc>
        <w:tc>
          <w:tcPr>
            <w:tcW w:w="4961" w:type="dxa"/>
            <w:gridSpan w:val="2"/>
          </w:tcPr>
          <w:p w14:paraId="7F0C8F75" w14:textId="395CC3EE" w:rsidR="00716192" w:rsidRPr="007765BC" w:rsidRDefault="00716192" w:rsidP="006A2411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6192" w:rsidRPr="00BA4C12" w14:paraId="627C1235" w14:textId="77777777" w:rsidTr="00BA4C12">
        <w:tc>
          <w:tcPr>
            <w:tcW w:w="566" w:type="dxa"/>
            <w:vMerge/>
          </w:tcPr>
          <w:p w14:paraId="31FEC19C" w14:textId="77777777" w:rsidR="00716192" w:rsidRPr="007765BC" w:rsidRDefault="00716192" w:rsidP="00716192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15564ADA" w14:textId="77777777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Должность ответственного исполнителя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по инвестиционному проекту </w:t>
            </w: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961" w:type="dxa"/>
            <w:gridSpan w:val="2"/>
          </w:tcPr>
          <w:p w14:paraId="2A82441F" w14:textId="33361DF9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6192" w:rsidRPr="00BA4C12" w14:paraId="02B829F0" w14:textId="77777777" w:rsidTr="00BA4C12">
        <w:tc>
          <w:tcPr>
            <w:tcW w:w="566" w:type="dxa"/>
            <w:vMerge/>
          </w:tcPr>
          <w:p w14:paraId="4CD356E4" w14:textId="77777777" w:rsidR="00716192" w:rsidRPr="007765BC" w:rsidRDefault="00716192" w:rsidP="00716192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62B94849" w14:textId="77777777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pacing w:val="-2"/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961" w:type="dxa"/>
            <w:gridSpan w:val="2"/>
          </w:tcPr>
          <w:p w14:paraId="79170217" w14:textId="3E289E9E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6192" w:rsidRPr="00BA4C12" w14:paraId="4F761EB2" w14:textId="77777777" w:rsidTr="00BA4C12">
        <w:tc>
          <w:tcPr>
            <w:tcW w:w="566" w:type="dxa"/>
            <w:vMerge/>
          </w:tcPr>
          <w:p w14:paraId="6E2DA025" w14:textId="77777777" w:rsidR="00716192" w:rsidRPr="007765BC" w:rsidRDefault="00716192" w:rsidP="00716192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6765A1FA" w14:textId="77777777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765BC">
              <w:rPr>
                <w:rFonts w:ascii="Times New Roman" w:hAnsi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gridSpan w:val="2"/>
          </w:tcPr>
          <w:p w14:paraId="4103F260" w14:textId="3759DFFA" w:rsidR="00716192" w:rsidRPr="007765B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5248CB41" w14:textId="77777777" w:rsidTr="00BA4C12">
        <w:tc>
          <w:tcPr>
            <w:tcW w:w="9639" w:type="dxa"/>
            <w:gridSpan w:val="4"/>
          </w:tcPr>
          <w:p w14:paraId="018479FF" w14:textId="77777777" w:rsidR="00592597" w:rsidRPr="00BA4C12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</w:pPr>
            <w:r w:rsidRPr="00BA4C12">
              <w:rPr>
                <w:rFonts w:ascii="Times New Roman" w:hAnsi="Times New Roman"/>
                <w:sz w:val="28"/>
              </w:rPr>
              <w:t>II. Общие сведения об инвестиционном проекте</w:t>
            </w:r>
          </w:p>
        </w:tc>
      </w:tr>
      <w:tr w:rsidR="00592597" w:rsidRPr="00BA4C12" w14:paraId="554D78DC" w14:textId="77777777" w:rsidTr="00BA4C12">
        <w:trPr>
          <w:trHeight w:val="296"/>
        </w:trPr>
        <w:tc>
          <w:tcPr>
            <w:tcW w:w="566" w:type="dxa"/>
          </w:tcPr>
          <w:p w14:paraId="4DAA6F7B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1E83921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961" w:type="dxa"/>
            <w:gridSpan w:val="2"/>
          </w:tcPr>
          <w:p w14:paraId="77C14414" w14:textId="2269A420" w:rsidR="005445DA" w:rsidRPr="006A2411" w:rsidRDefault="00716192" w:rsidP="005445DA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5445DA"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Строительство и эксплуатация </w:t>
            </w:r>
            <w:r w:rsidR="00186935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гостиницы категории 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="00186935">
              <w:rPr>
                <w:rFonts w:ascii="Times New Roman" w:hAnsi="Times New Roman"/>
                <w:b w:val="0"/>
                <w:sz w:val="24"/>
                <w:szCs w:val="24"/>
              </w:rPr>
              <w:t xml:space="preserve"> звезд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="005445DA"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996179F" w14:textId="77777777" w:rsidR="00592597" w:rsidRDefault="005445DA" w:rsidP="005445DA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на территории ВТРК «</w:t>
            </w:r>
            <w:proofErr w:type="spellStart"/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Мамисон</w:t>
            </w:r>
            <w:proofErr w:type="spellEnd"/>
            <w:r w:rsidR="00716192" w:rsidRPr="006A241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14:paraId="388805A6" w14:textId="6D6E3FE5" w:rsidR="003C3672" w:rsidRPr="006A2411" w:rsidRDefault="003C3672" w:rsidP="005445DA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445DA" w:rsidRPr="005445DA" w14:paraId="36DCDD49" w14:textId="77777777" w:rsidTr="00BA4C12">
        <w:tc>
          <w:tcPr>
            <w:tcW w:w="566" w:type="dxa"/>
          </w:tcPr>
          <w:p w14:paraId="18227BAC" w14:textId="77777777" w:rsidR="00592597" w:rsidRPr="00D5316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7DEF3099" w14:textId="77777777" w:rsidR="00592597" w:rsidRPr="00D5316C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Краткое описание инвестиционного проекта</w:t>
            </w:r>
          </w:p>
        </w:tc>
        <w:tc>
          <w:tcPr>
            <w:tcW w:w="4961" w:type="dxa"/>
            <w:gridSpan w:val="2"/>
          </w:tcPr>
          <w:p w14:paraId="5C2869D9" w14:textId="49CA11E7" w:rsidR="00716192" w:rsidRPr="00D5316C" w:rsidRDefault="00716192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Реализация проекта направлена на развитие туристической инфраструктуры всесезонного туристско-рекреационного комплекса (далее – ВТРК) «</w:t>
            </w:r>
            <w:proofErr w:type="spellStart"/>
            <w:r w:rsid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Мамисон</w:t>
            </w:r>
            <w:proofErr w:type="spellEnd"/>
            <w:r w:rsid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 на территории о</w:t>
            </w: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собой экономической зоны и предполагает строительство и эксплуатацию </w:t>
            </w:r>
            <w:r w:rsidR="00293E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гостиницы категории 1 звезда</w:t>
            </w:r>
            <w:r w:rsid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Алагирском</w:t>
            </w:r>
            <w:proofErr w:type="spellEnd"/>
            <w:r w:rsid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районе</w:t>
            </w:r>
            <w:r w:rsidR="009432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Р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еспублика Северная Осетия</w:t>
            </w:r>
            <w:r w:rsidR="009432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- Алания</w:t>
            </w: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соответствующего европейским стандартам комфортабельности и качества.</w:t>
            </w:r>
          </w:p>
          <w:p w14:paraId="157184DF" w14:textId="0D0DD98F" w:rsidR="00716192" w:rsidRPr="00D5316C" w:rsidRDefault="00943238" w:rsidP="00716192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Характеристики </w:t>
            </w:r>
            <w:r w:rsidR="0060533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гостиницы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722EC0F7" w14:textId="681DA02F" w:rsidR="00943238" w:rsidRDefault="00943238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строительная площадь - </w:t>
            </w:r>
            <w:r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кв. м.;</w:t>
            </w:r>
          </w:p>
          <w:p w14:paraId="3B2B8198" w14:textId="67B4E7DD" w:rsidR="00943238" w:rsidRDefault="00943238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общая площадь здания –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.;</w:t>
            </w:r>
          </w:p>
          <w:p w14:paraId="5351C7CE" w14:textId="3CA0C3B6" w:rsidR="00BC4C35" w:rsidRDefault="00BC4C35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кол-во этажей – 6;</w:t>
            </w:r>
          </w:p>
          <w:p w14:paraId="7E80E4AC" w14:textId="22BE8D93" w:rsidR="0060533F" w:rsidRDefault="0060533F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категория –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звезд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ы</w:t>
            </w:r>
          </w:p>
          <w:p w14:paraId="77E5892B" w14:textId="496DF5C5" w:rsidR="00716192" w:rsidRDefault="00943238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</w:t>
            </w:r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омерной фонд –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___ </w:t>
            </w:r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комнат общей вместимостью </w:t>
            </w:r>
            <w:r w:rsidR="005C35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____ мест размещения</w:t>
            </w:r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.:</w:t>
            </w:r>
          </w:p>
          <w:p w14:paraId="43B0B5CB" w14:textId="3A439F69" w:rsidR="005C357B" w:rsidRPr="00D5316C" w:rsidRDefault="005C357B" w:rsidP="00943238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указать деление по категориям номеров</w:t>
            </w:r>
          </w:p>
          <w:p w14:paraId="288CA684" w14:textId="69EE8558" w:rsidR="00592597" w:rsidRPr="00D5316C" w:rsidRDefault="005C357B" w:rsidP="005F34C4">
            <w:pPr>
              <w:pStyle w:val="ConsPlusTitle"/>
              <w:numPr>
                <w:ilvl w:val="0"/>
                <w:numId w:val="2"/>
              </w:numPr>
              <w:tabs>
                <w:tab w:val="left" w:pos="1008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ресторан</w:t>
            </w:r>
            <w:r w:rsidR="009432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_____</w:t>
            </w:r>
            <w:r w:rsidR="00716192" w:rsidRPr="00D53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посадочных мест</w:t>
            </w:r>
          </w:p>
        </w:tc>
      </w:tr>
      <w:tr w:rsidR="00592597" w:rsidRPr="00BA4C12" w14:paraId="50DEF45C" w14:textId="77777777" w:rsidTr="00BA4C12">
        <w:tc>
          <w:tcPr>
            <w:tcW w:w="566" w:type="dxa"/>
          </w:tcPr>
          <w:p w14:paraId="5222105C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7FDA8743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Сфера деятельности инвестиционного проекта</w:t>
            </w:r>
          </w:p>
        </w:tc>
        <w:tc>
          <w:tcPr>
            <w:tcW w:w="4961" w:type="dxa"/>
            <w:gridSpan w:val="2"/>
          </w:tcPr>
          <w:p w14:paraId="7D84207A" w14:textId="77777777" w:rsidR="00592597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Туристско-рекреационная деятельность</w:t>
            </w:r>
          </w:p>
        </w:tc>
      </w:tr>
      <w:tr w:rsidR="00592597" w:rsidRPr="00BA4C12" w14:paraId="542F4A99" w14:textId="77777777" w:rsidTr="00BA4C12">
        <w:tc>
          <w:tcPr>
            <w:tcW w:w="566" w:type="dxa"/>
          </w:tcPr>
          <w:p w14:paraId="145159F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</w:tcPr>
          <w:p w14:paraId="0FF646A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Предполагаемые виды деятельности заявителя инвестиционного проекта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в соответствии с Общероссийским </w:t>
            </w:r>
            <w:hyperlink r:id="rId7" w:history="1">
              <w:r w:rsidRPr="006A2411">
                <w:rPr>
                  <w:rFonts w:ascii="Times New Roman" w:hAnsi="Times New Roman"/>
                  <w:b w:val="0"/>
                  <w:sz w:val="24"/>
                  <w:szCs w:val="24"/>
                </w:rPr>
                <w:t>классификатор</w:t>
              </w:r>
            </w:hyperlink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ом видов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экономической деятельности</w:t>
            </w:r>
          </w:p>
        </w:tc>
        <w:tc>
          <w:tcPr>
            <w:tcW w:w="4961" w:type="dxa"/>
            <w:gridSpan w:val="2"/>
          </w:tcPr>
          <w:p w14:paraId="76026024" w14:textId="77777777" w:rsidR="00592597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Код ОКВЭД 55.10 – Деятельность гостиниц и прочих мест для временного проживания</w:t>
            </w:r>
          </w:p>
        </w:tc>
      </w:tr>
      <w:tr w:rsidR="00592597" w:rsidRPr="00BA4C12" w14:paraId="4BB48A29" w14:textId="77777777" w:rsidTr="00BA4C12">
        <w:tc>
          <w:tcPr>
            <w:tcW w:w="566" w:type="dxa"/>
          </w:tcPr>
          <w:p w14:paraId="354DC3CC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035D3863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Основные виды предполагаемых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к производству (выполнению, оказанию) товаров (работ, услуг) с информацией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об их уникальности и значимости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для достижения целей создания ОЭЗ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961" w:type="dxa"/>
            <w:gridSpan w:val="2"/>
          </w:tcPr>
          <w:p w14:paraId="2A48E830" w14:textId="35AA0042" w:rsidR="00592597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- предоставление услуг временного проживания</w:t>
            </w:r>
            <w:r w:rsidR="0094323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4A003215" w14:textId="774748F9" w:rsidR="00C9464B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- предоставление услуг питания</w:t>
            </w:r>
            <w:r w:rsidR="0094323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048E35C3" w14:textId="36EB91C6" w:rsidR="00C9464B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EB11D0E" w14:textId="77777777" w:rsidR="00C9464B" w:rsidRPr="006A2411" w:rsidRDefault="00C9464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2409AE72" w14:textId="77777777" w:rsidTr="00BA4C12">
        <w:tc>
          <w:tcPr>
            <w:tcW w:w="566" w:type="dxa"/>
          </w:tcPr>
          <w:p w14:paraId="68252C32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751D6A2E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Соответствие установленным постановлением Правительства Российской Федерации от 15 апреля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2023 г. № 603 «Об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об условиях отнесения проектов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к проектам технологического суверенитета и проектам структурной адаптации экономики Российской Федерации, о представлении сведений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о проектах технологического суверенитета и проектах структурной адаптации экономики Российской Федерации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 ведении реестра указанных проектов,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 приоритетным направлениям государственной политики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Российской Федерации по развитию инвестиционной деятельности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 Российской Федерации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 привлечению внебюджетных средств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в проекты, связанные с достижением технологического суверенитета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и структурной адаптацией экономики Российской Федерации</w:t>
            </w:r>
          </w:p>
        </w:tc>
        <w:tc>
          <w:tcPr>
            <w:tcW w:w="4961" w:type="dxa"/>
            <w:gridSpan w:val="2"/>
          </w:tcPr>
          <w:p w14:paraId="4AFD37D5" w14:textId="43D98BCC" w:rsidR="00592597" w:rsidRPr="006A2411" w:rsidRDefault="008B4EB0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Проект </w:t>
            </w:r>
            <w:r w:rsidR="001405C7"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 </w:t>
            </w:r>
            <w:r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соответствует установленным постановлением Правительства РФ</w:t>
            </w:r>
            <w:r w:rsidR="00FA77F4"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от 15.04.2023г. №603</w:t>
            </w:r>
          </w:p>
          <w:p w14:paraId="0BD4E63B" w14:textId="5EE0CB87" w:rsidR="001405C7" w:rsidRPr="006A2411" w:rsidRDefault="001405C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Проект соответствует Федеральному закону РФ </w:t>
            </w:r>
            <w:r w:rsidR="00AA5320"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 22.07.2005г. №116-ФЗ </w:t>
            </w:r>
            <w:r w:rsidR="00AA53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 особых экономических зонах в Российской Федерации» </w:t>
            </w:r>
          </w:p>
          <w:p w14:paraId="047F55C2" w14:textId="715BFBB1" w:rsidR="009C11AD" w:rsidRPr="006A2411" w:rsidRDefault="009C11AD" w:rsidP="009C11A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3DB5E8CD" w14:textId="77777777" w:rsidTr="00BA4C12">
        <w:tc>
          <w:tcPr>
            <w:tcW w:w="566" w:type="dxa"/>
            <w:vMerge w:val="restart"/>
          </w:tcPr>
          <w:p w14:paraId="22762362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14:paraId="29382385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Плановая проектная мощность инвестиционного проекта</w:t>
            </w:r>
          </w:p>
        </w:tc>
        <w:tc>
          <w:tcPr>
            <w:tcW w:w="4961" w:type="dxa"/>
            <w:gridSpan w:val="2"/>
          </w:tcPr>
          <w:p w14:paraId="69B772A4" w14:textId="6FD8A321" w:rsidR="00592597" w:rsidRPr="006A2411" w:rsidRDefault="00FA77F4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 </w:t>
            </w:r>
            <w:r w:rsidR="00943238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предполагает создание мест временного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проживания</w:t>
            </w:r>
            <w:r w:rsidR="00943238"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r w:rsidR="0060533F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гостинице категории 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="0060533F">
              <w:rPr>
                <w:rFonts w:ascii="Times New Roman" w:hAnsi="Times New Roman"/>
                <w:b w:val="0"/>
                <w:sz w:val="24"/>
                <w:szCs w:val="24"/>
              </w:rPr>
              <w:t xml:space="preserve"> звезд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до 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="005C357B"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человек единовременного размещения, оказание услуг питания</w:t>
            </w:r>
            <w:r w:rsidR="00943238">
              <w:rPr>
                <w:rFonts w:ascii="Times New Roman" w:hAnsi="Times New Roman"/>
                <w:b w:val="0"/>
                <w:sz w:val="24"/>
                <w:szCs w:val="24"/>
              </w:rPr>
              <w:t xml:space="preserve"> в кафе-</w:t>
            </w:r>
            <w:r w:rsidR="001405C7"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столовой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на </w:t>
            </w:r>
            <w:r w:rsidR="0094323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15</w:t>
            </w:r>
            <w:r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 посадочных мест</w:t>
            </w:r>
            <w:r w:rsidR="00314B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592597" w:rsidRPr="00BA4C12" w14:paraId="581867A9" w14:textId="77777777" w:rsidTr="00BA4C12">
        <w:tc>
          <w:tcPr>
            <w:tcW w:w="566" w:type="dxa"/>
            <w:vMerge/>
          </w:tcPr>
          <w:p w14:paraId="06B0D78B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4949A585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6A2411">
              <w:rPr>
                <w:szCs w:val="24"/>
              </w:rPr>
              <w:t>в том числе по этапам (при наличии)</w:t>
            </w:r>
          </w:p>
        </w:tc>
        <w:tc>
          <w:tcPr>
            <w:tcW w:w="4961" w:type="dxa"/>
            <w:gridSpan w:val="2"/>
          </w:tcPr>
          <w:p w14:paraId="295FB7BC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</w:p>
        </w:tc>
      </w:tr>
      <w:tr w:rsidR="00592597" w:rsidRPr="00BA4C12" w14:paraId="6BDA5A37" w14:textId="77777777" w:rsidTr="00BA4C12">
        <w:tc>
          <w:tcPr>
            <w:tcW w:w="566" w:type="dxa"/>
          </w:tcPr>
          <w:p w14:paraId="3B4D995C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jc w:val="center"/>
              <w:rPr>
                <w:szCs w:val="24"/>
              </w:rPr>
            </w:pPr>
            <w:r w:rsidRPr="006A2411">
              <w:rPr>
                <w:szCs w:val="24"/>
              </w:rPr>
              <w:t>8</w:t>
            </w:r>
          </w:p>
        </w:tc>
        <w:tc>
          <w:tcPr>
            <w:tcW w:w="4112" w:type="dxa"/>
          </w:tcPr>
          <w:p w14:paraId="2B012588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6A2411">
              <w:rPr>
                <w:szCs w:val="24"/>
              </w:rPr>
              <w:t>Уровень локализации производства продукции, предусмотренной инвестиционным проектом,</w:t>
            </w:r>
            <w:r w:rsidRPr="006A2411">
              <w:rPr>
                <w:szCs w:val="24"/>
              </w:rPr>
              <w:br/>
              <w:t xml:space="preserve">на территории Российской Федерации </w:t>
            </w:r>
            <w:r w:rsidRPr="006A2411">
              <w:rPr>
                <w:szCs w:val="24"/>
              </w:rPr>
              <w:br/>
              <w:t xml:space="preserve">и использования отечественного сырья, материалов и комплектующих </w:t>
            </w:r>
            <w:r w:rsidRPr="006A2411">
              <w:rPr>
                <w:szCs w:val="24"/>
              </w:rPr>
              <w:br/>
              <w:t>(при наличии)</w:t>
            </w:r>
          </w:p>
        </w:tc>
        <w:tc>
          <w:tcPr>
            <w:tcW w:w="4961" w:type="dxa"/>
            <w:gridSpan w:val="2"/>
          </w:tcPr>
          <w:p w14:paraId="207B6288" w14:textId="176D4AE7" w:rsidR="00943238" w:rsidRPr="00943238" w:rsidRDefault="00943238" w:rsidP="00943238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943238">
              <w:rPr>
                <w:szCs w:val="24"/>
              </w:rPr>
              <w:t>Проект направлен на привлечение предприятий поставщиков продукции преимущественно из</w:t>
            </w:r>
            <w:r>
              <w:rPr>
                <w:szCs w:val="24"/>
              </w:rPr>
              <w:t xml:space="preserve"> Республики Северная Осетия - Алания</w:t>
            </w:r>
            <w:r w:rsidRPr="00943238">
              <w:rPr>
                <w:szCs w:val="24"/>
              </w:rPr>
              <w:t>.</w:t>
            </w:r>
          </w:p>
          <w:p w14:paraId="188CC7D1" w14:textId="6F0DC00E" w:rsidR="0012059C" w:rsidRPr="006A2411" w:rsidRDefault="00943238" w:rsidP="00943238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943238">
              <w:rPr>
                <w:szCs w:val="24"/>
              </w:rPr>
              <w:t>Рынок строительных материалов для выполнения ремонтных работ, продуктов, расходных материалов, бытовой химии, инвентаря, оборудования, снаряжения определён п</w:t>
            </w:r>
            <w:r>
              <w:rPr>
                <w:szCs w:val="24"/>
              </w:rPr>
              <w:t>реимущественно на территории республики</w:t>
            </w:r>
            <w:r w:rsidRPr="00943238">
              <w:rPr>
                <w:szCs w:val="24"/>
              </w:rPr>
              <w:t xml:space="preserve">. Поставщикам </w:t>
            </w:r>
            <w:proofErr w:type="spellStart"/>
            <w:r>
              <w:rPr>
                <w:szCs w:val="24"/>
              </w:rPr>
              <w:t>Алагирского</w:t>
            </w:r>
            <w:proofErr w:type="spellEnd"/>
            <w:r w:rsidRPr="00943238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  <w:r w:rsidRPr="00943238">
              <w:rPr>
                <w:szCs w:val="24"/>
              </w:rPr>
              <w:t xml:space="preserve"> отдается предпочтение</w:t>
            </w:r>
            <w:r>
              <w:rPr>
                <w:szCs w:val="24"/>
              </w:rPr>
              <w:t>.</w:t>
            </w:r>
          </w:p>
        </w:tc>
      </w:tr>
      <w:tr w:rsidR="00592597" w:rsidRPr="00BA4C12" w14:paraId="3EDE0304" w14:textId="77777777" w:rsidTr="00BA4C12">
        <w:tc>
          <w:tcPr>
            <w:tcW w:w="566" w:type="dxa"/>
            <w:vMerge w:val="restart"/>
          </w:tcPr>
          <w:p w14:paraId="32C3E02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14:paraId="1F7AE880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Планируемый срок реализации инвестиционного проекта</w:t>
            </w:r>
          </w:p>
        </w:tc>
        <w:tc>
          <w:tcPr>
            <w:tcW w:w="4961" w:type="dxa"/>
            <w:gridSpan w:val="2"/>
          </w:tcPr>
          <w:p w14:paraId="55B07D89" w14:textId="65EBB896" w:rsidR="00592597" w:rsidRPr="006A2411" w:rsidRDefault="005C357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A53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2025</w:t>
            </w:r>
            <w:r w:rsidR="00687C8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_______</w:t>
            </w:r>
          </w:p>
          <w:p w14:paraId="40690126" w14:textId="77777777" w:rsidR="002C63AB" w:rsidRPr="006A2411" w:rsidRDefault="002C63AB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4936300B" w14:textId="16208B84" w:rsidR="002C63AB" w:rsidRPr="006A2411" w:rsidRDefault="002C63AB" w:rsidP="002C63AB">
            <w:pPr>
              <w:pStyle w:val="ConsPlusTitle"/>
              <w:tabs>
                <w:tab w:val="left" w:pos="10080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592597" w:rsidRPr="00BA4C12" w14:paraId="559B94DF" w14:textId="77777777" w:rsidTr="00BA4C12">
        <w:tc>
          <w:tcPr>
            <w:tcW w:w="566" w:type="dxa"/>
            <w:vMerge/>
          </w:tcPr>
          <w:p w14:paraId="6626954E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713ABDE8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по этапам (при наличии)</w:t>
            </w:r>
          </w:p>
        </w:tc>
        <w:tc>
          <w:tcPr>
            <w:tcW w:w="4961" w:type="dxa"/>
            <w:gridSpan w:val="2"/>
          </w:tcPr>
          <w:tbl>
            <w:tblPr>
              <w:tblW w:w="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207"/>
              <w:gridCol w:w="1157"/>
            </w:tblGrid>
            <w:tr w:rsidR="00687C81" w:rsidRPr="003C04CF" w14:paraId="307D3378" w14:textId="77777777" w:rsidTr="00C95410">
              <w:trPr>
                <w:trHeight w:val="475"/>
              </w:trPr>
              <w:tc>
                <w:tcPr>
                  <w:tcW w:w="2607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DFAD8" w14:textId="77777777" w:rsidR="00687C81" w:rsidRPr="003C04CF" w:rsidRDefault="00687C81" w:rsidP="00C95410">
                  <w:pPr>
                    <w:pStyle w:val="a9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22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CDD6C" w14:textId="77777777" w:rsidR="00687C81" w:rsidRPr="003C04CF" w:rsidRDefault="00687C81" w:rsidP="00C95410">
                  <w:pPr>
                    <w:pStyle w:val="a9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начала</w:t>
                  </w:r>
                </w:p>
              </w:tc>
              <w:tc>
                <w:tcPr>
                  <w:tcW w:w="1171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B777D7" w14:textId="77777777" w:rsidR="00687C81" w:rsidRPr="003C04CF" w:rsidRDefault="00687C81" w:rsidP="00C95410">
                  <w:pPr>
                    <w:pStyle w:val="a9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конца</w:t>
                  </w:r>
                </w:p>
              </w:tc>
            </w:tr>
            <w:tr w:rsidR="00687C81" w:rsidRPr="003C04CF" w14:paraId="1A3774D0" w14:textId="77777777" w:rsidTr="00083703">
              <w:trPr>
                <w:trHeight w:val="449"/>
              </w:trPr>
              <w:tc>
                <w:tcPr>
                  <w:tcW w:w="2607" w:type="pct"/>
                  <w:tcBorders>
                    <w:bottom w:val="single" w:sz="4" w:space="0" w:color="auto"/>
                  </w:tcBorders>
                  <w:vAlign w:val="center"/>
                </w:tcPr>
                <w:p w14:paraId="4E2C5D8E" w14:textId="3282BCBC" w:rsidR="00687C81" w:rsidRPr="00257517" w:rsidRDefault="00687C81" w:rsidP="00C95410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Заключение договора аренды участка</w:t>
                  </w:r>
                </w:p>
              </w:tc>
              <w:tc>
                <w:tcPr>
                  <w:tcW w:w="1222" w:type="pct"/>
                  <w:tcBorders>
                    <w:bottom w:val="single" w:sz="4" w:space="0" w:color="auto"/>
                  </w:tcBorders>
                  <w:vAlign w:val="center"/>
                </w:tcPr>
                <w:p w14:paraId="170DFE0F" w14:textId="7D5F2827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tcBorders>
                    <w:bottom w:val="single" w:sz="4" w:space="0" w:color="auto"/>
                  </w:tcBorders>
                  <w:vAlign w:val="center"/>
                </w:tcPr>
                <w:p w14:paraId="0ED84764" w14:textId="470AF9C5" w:rsidR="00687C81" w:rsidRPr="003C04CF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5885255B" w14:textId="77777777" w:rsidTr="00C95410">
              <w:trPr>
                <w:trHeight w:val="449"/>
              </w:trPr>
              <w:tc>
                <w:tcPr>
                  <w:tcW w:w="2607" w:type="pct"/>
                  <w:tcBorders>
                    <w:bottom w:val="single" w:sz="4" w:space="0" w:color="auto"/>
                  </w:tcBorders>
                </w:tcPr>
                <w:p w14:paraId="5C890CDA" w14:textId="0026C7B6" w:rsidR="00687C81" w:rsidRPr="00A250E1" w:rsidRDefault="00687C81" w:rsidP="00C95410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Проектно- изыскательские работы</w:t>
                  </w:r>
                </w:p>
              </w:tc>
              <w:tc>
                <w:tcPr>
                  <w:tcW w:w="1222" w:type="pct"/>
                  <w:tcBorders>
                    <w:bottom w:val="single" w:sz="4" w:space="0" w:color="auto"/>
                  </w:tcBorders>
                  <w:vAlign w:val="center"/>
                </w:tcPr>
                <w:p w14:paraId="10BEF75E" w14:textId="6D9CF979" w:rsidR="00687C81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tcBorders>
                    <w:bottom w:val="single" w:sz="4" w:space="0" w:color="auto"/>
                  </w:tcBorders>
                  <w:vAlign w:val="center"/>
                </w:tcPr>
                <w:p w14:paraId="09248168" w14:textId="4FD62DD1" w:rsidR="00687C81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41230027" w14:textId="77777777" w:rsidTr="00C95410">
              <w:trPr>
                <w:trHeight w:val="449"/>
              </w:trPr>
              <w:tc>
                <w:tcPr>
                  <w:tcW w:w="2607" w:type="pct"/>
                  <w:tcBorders>
                    <w:bottom w:val="single" w:sz="4" w:space="0" w:color="auto"/>
                  </w:tcBorders>
                </w:tcPr>
                <w:p w14:paraId="06F70534" w14:textId="2842A725" w:rsidR="00687C81" w:rsidRPr="00257517" w:rsidRDefault="00687C81" w:rsidP="00221C25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Получение разрешения на строительство, экспертиза </w:t>
                  </w:r>
                </w:p>
              </w:tc>
              <w:tc>
                <w:tcPr>
                  <w:tcW w:w="1222" w:type="pct"/>
                  <w:tcBorders>
                    <w:bottom w:val="single" w:sz="4" w:space="0" w:color="auto"/>
                  </w:tcBorders>
                  <w:vAlign w:val="center"/>
                </w:tcPr>
                <w:p w14:paraId="4D8F5A01" w14:textId="66A87FE4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tcBorders>
                    <w:bottom w:val="single" w:sz="4" w:space="0" w:color="auto"/>
                  </w:tcBorders>
                  <w:vAlign w:val="center"/>
                </w:tcPr>
                <w:p w14:paraId="0F7CC876" w14:textId="693F4D47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18A99E3B" w14:textId="77777777" w:rsidTr="00C95410">
              <w:trPr>
                <w:trHeight w:val="244"/>
              </w:trPr>
              <w:tc>
                <w:tcPr>
                  <w:tcW w:w="2607" w:type="pct"/>
                </w:tcPr>
                <w:p w14:paraId="76C9B53A" w14:textId="662C8F15" w:rsidR="00687C81" w:rsidRPr="00257517" w:rsidRDefault="00687C81" w:rsidP="00C95410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Основные строительные работы</w:t>
                  </w:r>
                </w:p>
              </w:tc>
              <w:tc>
                <w:tcPr>
                  <w:tcW w:w="1222" w:type="pct"/>
                  <w:vAlign w:val="center"/>
                </w:tcPr>
                <w:p w14:paraId="333A62D7" w14:textId="465C9640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vAlign w:val="center"/>
                </w:tcPr>
                <w:p w14:paraId="61EE93D1" w14:textId="68FCDFBA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0D72B42C" w14:textId="77777777" w:rsidTr="00C95410">
              <w:trPr>
                <w:trHeight w:val="244"/>
              </w:trPr>
              <w:tc>
                <w:tcPr>
                  <w:tcW w:w="2607" w:type="pct"/>
                </w:tcPr>
                <w:p w14:paraId="3E280717" w14:textId="21C49B55" w:rsidR="00687C81" w:rsidRPr="00257517" w:rsidRDefault="00687C81" w:rsidP="00C95410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и озеленение территории</w:t>
                  </w:r>
                </w:p>
              </w:tc>
              <w:tc>
                <w:tcPr>
                  <w:tcW w:w="1222" w:type="pct"/>
                  <w:vAlign w:val="center"/>
                </w:tcPr>
                <w:p w14:paraId="20A4C60A" w14:textId="481FD18A" w:rsidR="00687C81" w:rsidRPr="003C04CF" w:rsidRDefault="00687C81" w:rsidP="00687C81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vAlign w:val="center"/>
                </w:tcPr>
                <w:p w14:paraId="6C4E2873" w14:textId="7DC0A57B" w:rsidR="00687C81" w:rsidRPr="003C04CF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6E829F42" w14:textId="77777777" w:rsidTr="00C95410">
              <w:trPr>
                <w:trHeight w:val="244"/>
              </w:trPr>
              <w:tc>
                <w:tcPr>
                  <w:tcW w:w="2607" w:type="pct"/>
                </w:tcPr>
                <w:p w14:paraId="762A0FBF" w14:textId="4CF7B680" w:rsidR="00687C81" w:rsidRDefault="00687C81" w:rsidP="00C95410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Закупка оборудования, мебели и т.д.</w:t>
                  </w:r>
                </w:p>
              </w:tc>
              <w:tc>
                <w:tcPr>
                  <w:tcW w:w="1222" w:type="pct"/>
                  <w:vAlign w:val="center"/>
                </w:tcPr>
                <w:p w14:paraId="46AB14C3" w14:textId="62994AD4" w:rsidR="00687C81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vAlign w:val="center"/>
                </w:tcPr>
                <w:p w14:paraId="2C4858C7" w14:textId="6A23F191" w:rsidR="00687C81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7C81" w:rsidRPr="003C04CF" w14:paraId="77BF3CEA" w14:textId="77777777" w:rsidTr="00083703">
              <w:trPr>
                <w:trHeight w:val="244"/>
              </w:trPr>
              <w:tc>
                <w:tcPr>
                  <w:tcW w:w="2607" w:type="pct"/>
                  <w:vAlign w:val="center"/>
                </w:tcPr>
                <w:p w14:paraId="6DB5B75C" w14:textId="176B663A" w:rsidR="00687C81" w:rsidRDefault="00687C81" w:rsidP="00C95410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Ввод в эксплуатацию</w:t>
                  </w:r>
                </w:p>
              </w:tc>
              <w:tc>
                <w:tcPr>
                  <w:tcW w:w="1222" w:type="pct"/>
                  <w:vAlign w:val="center"/>
                </w:tcPr>
                <w:p w14:paraId="6F4833C3" w14:textId="7FF73DD6" w:rsidR="00687C81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vAlign w:val="center"/>
                </w:tcPr>
                <w:p w14:paraId="3FF6BD0C" w14:textId="4B0C25BD" w:rsidR="00687C81" w:rsidRDefault="00687C81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21C25" w:rsidRPr="003C04CF" w14:paraId="0950AFFD" w14:textId="77777777" w:rsidTr="00083703">
              <w:trPr>
                <w:trHeight w:val="244"/>
              </w:trPr>
              <w:tc>
                <w:tcPr>
                  <w:tcW w:w="2607" w:type="pct"/>
                  <w:vAlign w:val="center"/>
                </w:tcPr>
                <w:p w14:paraId="100D9D35" w14:textId="78972227" w:rsidR="00221C25" w:rsidRDefault="00221C25" w:rsidP="00C954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Классификация гостиницы</w:t>
                  </w:r>
                </w:p>
              </w:tc>
              <w:tc>
                <w:tcPr>
                  <w:tcW w:w="1222" w:type="pct"/>
                  <w:vAlign w:val="center"/>
                </w:tcPr>
                <w:p w14:paraId="7554C64E" w14:textId="2C10AC30" w:rsidR="00221C25" w:rsidRDefault="00221C25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pct"/>
                  <w:vAlign w:val="center"/>
                </w:tcPr>
                <w:p w14:paraId="50488630" w14:textId="16AA6FD4" w:rsidR="00221C25" w:rsidRDefault="00221C25" w:rsidP="00C954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5944EAF" w14:textId="4623D12B" w:rsidR="00592597" w:rsidRPr="006A2411" w:rsidRDefault="00592597" w:rsidP="00687C81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92597" w:rsidRPr="00BA4C12" w14:paraId="65934675" w14:textId="77777777" w:rsidTr="00BA4C12">
        <w:tc>
          <w:tcPr>
            <w:tcW w:w="566" w:type="dxa"/>
          </w:tcPr>
          <w:p w14:paraId="4CAB0E3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14:paraId="594E5B8E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Дата начала финансирования инвестиционного проекта </w:t>
            </w:r>
          </w:p>
        </w:tc>
        <w:tc>
          <w:tcPr>
            <w:tcW w:w="4961" w:type="dxa"/>
            <w:gridSpan w:val="2"/>
          </w:tcPr>
          <w:p w14:paraId="2E1B3A2B" w14:textId="2390C8F2" w:rsidR="00592597" w:rsidRPr="006A2411" w:rsidRDefault="005C357B" w:rsidP="00687C81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87C8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2025 </w:t>
            </w:r>
            <w:r w:rsidR="00683199"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</w:t>
            </w:r>
          </w:p>
        </w:tc>
      </w:tr>
      <w:tr w:rsidR="00592597" w:rsidRPr="00BA4C12" w14:paraId="5F1BCFC0" w14:textId="77777777" w:rsidTr="00BA4C12">
        <w:tc>
          <w:tcPr>
            <w:tcW w:w="566" w:type="dxa"/>
          </w:tcPr>
          <w:p w14:paraId="5E02D13E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14:paraId="2D221017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Планируемая дата окончания </w:t>
            </w:r>
            <w:r w:rsidRPr="006A24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инвестиционной фазы инвестиционного проекта </w:t>
            </w:r>
          </w:p>
        </w:tc>
        <w:tc>
          <w:tcPr>
            <w:tcW w:w="4961" w:type="dxa"/>
            <w:gridSpan w:val="2"/>
          </w:tcPr>
          <w:p w14:paraId="0ED010A9" w14:textId="0479B6D9" w:rsidR="00592597" w:rsidRPr="006A2411" w:rsidRDefault="00AA5320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Декабрь </w:t>
            </w:r>
            <w:r w:rsidR="005C35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_______</w:t>
            </w:r>
            <w:r w:rsidR="00683199" w:rsidRPr="006A24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</w:tc>
      </w:tr>
      <w:tr w:rsidR="00592597" w:rsidRPr="00BA4C12" w14:paraId="373287B4" w14:textId="77777777" w:rsidTr="00BA4C12">
        <w:trPr>
          <w:trHeight w:val="808"/>
        </w:trPr>
        <w:tc>
          <w:tcPr>
            <w:tcW w:w="566" w:type="dxa"/>
          </w:tcPr>
          <w:p w14:paraId="48FDE6F8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14:paraId="4F92995A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Планируемая дата выхода инвестиционного проекта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на проектную мощность </w:t>
            </w:r>
          </w:p>
        </w:tc>
        <w:tc>
          <w:tcPr>
            <w:tcW w:w="4961" w:type="dxa"/>
            <w:gridSpan w:val="2"/>
          </w:tcPr>
          <w:p w14:paraId="4611E2B1" w14:textId="4C684885" w:rsidR="00592597" w:rsidRPr="006A2411" w:rsidRDefault="005C357B" w:rsidP="00E6149C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</w:t>
            </w:r>
          </w:p>
        </w:tc>
      </w:tr>
      <w:tr w:rsidR="00592597" w:rsidRPr="00BA4C12" w14:paraId="3D47E55A" w14:textId="77777777" w:rsidTr="00BA4C12">
        <w:tc>
          <w:tcPr>
            <w:tcW w:w="9639" w:type="dxa"/>
            <w:gridSpan w:val="4"/>
          </w:tcPr>
          <w:p w14:paraId="288CD158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sz w:val="28"/>
                <w:szCs w:val="24"/>
              </w:rPr>
              <w:t>III. Территория реализации инвестиционного проекта</w:t>
            </w:r>
          </w:p>
        </w:tc>
      </w:tr>
      <w:tr w:rsidR="00592597" w:rsidRPr="00BA4C12" w14:paraId="3D5E11B8" w14:textId="77777777" w:rsidTr="00BA4C12">
        <w:tc>
          <w:tcPr>
            <w:tcW w:w="566" w:type="dxa"/>
          </w:tcPr>
          <w:p w14:paraId="0A367302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65E6C7E0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961" w:type="dxa"/>
            <w:gridSpan w:val="2"/>
          </w:tcPr>
          <w:p w14:paraId="618EC666" w14:textId="2C46FD12" w:rsidR="00592597" w:rsidRPr="006A2411" w:rsidRDefault="00E6149C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Республика Северная Осетия - Алания</w:t>
            </w:r>
          </w:p>
        </w:tc>
      </w:tr>
      <w:tr w:rsidR="00592597" w:rsidRPr="00BA4C12" w14:paraId="62F57DB6" w14:textId="77777777" w:rsidTr="00BA4C12">
        <w:tc>
          <w:tcPr>
            <w:tcW w:w="566" w:type="dxa"/>
          </w:tcPr>
          <w:p w14:paraId="5CDA9170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480A6E79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1" w:type="dxa"/>
            <w:gridSpan w:val="2"/>
          </w:tcPr>
          <w:p w14:paraId="533CEA4D" w14:textId="73235B13" w:rsidR="00592597" w:rsidRPr="006A2411" w:rsidRDefault="00E6149C" w:rsidP="00E6149C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Алагирский</w:t>
            </w:r>
            <w:proofErr w:type="spellEnd"/>
            <w:r w:rsidR="00683199"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</w:tr>
      <w:tr w:rsidR="00592597" w:rsidRPr="00BA4C12" w14:paraId="0B0F7C39" w14:textId="77777777" w:rsidTr="00BA4C12">
        <w:tc>
          <w:tcPr>
            <w:tcW w:w="566" w:type="dxa"/>
          </w:tcPr>
          <w:p w14:paraId="7EE4A4FA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249A004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Реквизиты постановления Правительства Российской Федерации, которым оформлено решение о создании ОЭЗ</w:t>
            </w:r>
            <w:r w:rsidRPr="006A241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5C9AF720" w14:textId="2091F636" w:rsidR="00592597" w:rsidRDefault="006420F4" w:rsidP="00E61A5F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Пост</w:t>
            </w:r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 xml:space="preserve">ановление Правительства РФ 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>№1248 от 25.09.2019</w:t>
            </w:r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>г. «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О создании </w:t>
            </w:r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>Алагирский</w:t>
            </w:r>
            <w:proofErr w:type="spellEnd"/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 Республики Северная Осетия – Алания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особ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экономическ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зон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 xml:space="preserve">ы туристско-рекреационного типа»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79F7B9C4" w14:textId="59D54C5F" w:rsidR="00E61A5F" w:rsidRDefault="00E61A5F" w:rsidP="00E61A5F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51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Постановление Правительства РФ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651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№833 от 14.10.2010г.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651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«О создании особых экономических зон и туристического кластера в </w:t>
            </w:r>
            <w:proofErr w:type="gramStart"/>
            <w:r w:rsidRPr="002651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Северо-Кавказском</w:t>
            </w:r>
            <w:proofErr w:type="gramEnd"/>
            <w:r w:rsidRPr="002651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федеральном округе»</w:t>
            </w:r>
          </w:p>
          <w:p w14:paraId="430AA958" w14:textId="3D7C1769" w:rsidR="00E61A5F" w:rsidRPr="006A2411" w:rsidRDefault="00E61A5F" w:rsidP="00E61A5F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2959A5BF" w14:textId="77777777" w:rsidTr="00BA4C12">
        <w:tc>
          <w:tcPr>
            <w:tcW w:w="566" w:type="dxa"/>
          </w:tcPr>
          <w:p w14:paraId="6C1D55B8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3C6E6AD5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Наименование инвестиционной площадки ОЭЗ (при наличии)</w:t>
            </w:r>
          </w:p>
        </w:tc>
        <w:tc>
          <w:tcPr>
            <w:tcW w:w="4961" w:type="dxa"/>
            <w:gridSpan w:val="2"/>
          </w:tcPr>
          <w:p w14:paraId="730531EF" w14:textId="11050CE1" w:rsidR="00592597" w:rsidRPr="006A2411" w:rsidRDefault="006420F4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ВТРК «</w:t>
            </w:r>
            <w:proofErr w:type="spellStart"/>
            <w:r w:rsidR="00E6149C">
              <w:rPr>
                <w:rFonts w:ascii="Times New Roman" w:hAnsi="Times New Roman"/>
                <w:b w:val="0"/>
                <w:sz w:val="24"/>
                <w:szCs w:val="24"/>
              </w:rPr>
              <w:t>Мамисон</w:t>
            </w:r>
            <w:proofErr w:type="spellEnd"/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592597" w:rsidRPr="00BA4C12" w14:paraId="5F7025D9" w14:textId="77777777" w:rsidTr="00BA4C12">
        <w:tc>
          <w:tcPr>
            <w:tcW w:w="9639" w:type="dxa"/>
            <w:gridSpan w:val="4"/>
          </w:tcPr>
          <w:p w14:paraId="6F38570B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sz w:val="28"/>
                <w:szCs w:val="24"/>
              </w:rPr>
              <w:t>IV. Инфраструктурные потребности инвестиционного проекта</w:t>
            </w:r>
          </w:p>
        </w:tc>
      </w:tr>
      <w:tr w:rsidR="00592597" w:rsidRPr="00BA4C12" w14:paraId="50605CCC" w14:textId="77777777" w:rsidTr="00BA4C12">
        <w:tc>
          <w:tcPr>
            <w:tcW w:w="566" w:type="dxa"/>
          </w:tcPr>
          <w:p w14:paraId="6C68E28D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0EC82A92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Электроснабжение, МВт</w:t>
            </w:r>
          </w:p>
        </w:tc>
        <w:tc>
          <w:tcPr>
            <w:tcW w:w="4961" w:type="dxa"/>
            <w:gridSpan w:val="2"/>
          </w:tcPr>
          <w:p w14:paraId="3015D385" w14:textId="6B6F6616" w:rsidR="00592597" w:rsidRPr="009660DA" w:rsidRDefault="00592597" w:rsidP="00CF726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2597" w:rsidRPr="00BA4C12" w14:paraId="6CDA08F3" w14:textId="77777777" w:rsidTr="00BA4C12">
        <w:tc>
          <w:tcPr>
            <w:tcW w:w="566" w:type="dxa"/>
          </w:tcPr>
          <w:p w14:paraId="1BD4E2E4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51110411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Теплоснабжение, Гкал/ч</w:t>
            </w:r>
          </w:p>
        </w:tc>
        <w:tc>
          <w:tcPr>
            <w:tcW w:w="4961" w:type="dxa"/>
            <w:gridSpan w:val="2"/>
          </w:tcPr>
          <w:p w14:paraId="14D5E5B5" w14:textId="23A93C80" w:rsidR="00592597" w:rsidRPr="009660DA" w:rsidRDefault="00D665A7" w:rsidP="007E6404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60DA"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автономная </w:t>
            </w:r>
            <w:r w:rsidR="0075217D" w:rsidRPr="009660DA">
              <w:rPr>
                <w:rFonts w:ascii="Times New Roman" w:hAnsi="Times New Roman"/>
                <w:b w:val="0"/>
                <w:sz w:val="24"/>
                <w:szCs w:val="24"/>
              </w:rPr>
              <w:t>газовая котельная</w:t>
            </w:r>
          </w:p>
        </w:tc>
      </w:tr>
      <w:tr w:rsidR="00592597" w:rsidRPr="00BA4C12" w14:paraId="72C0EA00" w14:textId="77777777" w:rsidTr="00BA4C12">
        <w:tc>
          <w:tcPr>
            <w:tcW w:w="566" w:type="dxa"/>
          </w:tcPr>
          <w:p w14:paraId="039634F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347A7D63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Газоснабжение, м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3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4961" w:type="dxa"/>
            <w:gridSpan w:val="2"/>
          </w:tcPr>
          <w:p w14:paraId="5A290565" w14:textId="2BAC56AD" w:rsidR="00592597" w:rsidRPr="009660DA" w:rsidRDefault="00592597" w:rsidP="00221C25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4ABD36AD" w14:textId="77777777" w:rsidTr="00BA4C12">
        <w:tc>
          <w:tcPr>
            <w:tcW w:w="566" w:type="dxa"/>
          </w:tcPr>
          <w:p w14:paraId="6DDDFAE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77F08341" w14:textId="5A412AB1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Водоснабжение, м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3</w:t>
            </w:r>
            <w:r w:rsidR="006975E1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AA5320">
              <w:rPr>
                <w:rFonts w:ascii="Times New Roman" w:hAnsi="Times New Roman"/>
                <w:b w:val="0"/>
                <w:sz w:val="24"/>
                <w:szCs w:val="24"/>
              </w:rPr>
              <w:t>ч</w:t>
            </w:r>
          </w:p>
        </w:tc>
        <w:tc>
          <w:tcPr>
            <w:tcW w:w="4961" w:type="dxa"/>
            <w:gridSpan w:val="2"/>
          </w:tcPr>
          <w:p w14:paraId="60E84C1F" w14:textId="0D85E7EB" w:rsidR="00592597" w:rsidRPr="009660DA" w:rsidRDefault="00592597" w:rsidP="00221C25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22147CB8" w14:textId="77777777" w:rsidTr="00BA4C12">
        <w:tc>
          <w:tcPr>
            <w:tcW w:w="566" w:type="dxa"/>
          </w:tcPr>
          <w:p w14:paraId="57E7568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60EF3E0D" w14:textId="21536F94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Водоотведение, м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3</w:t>
            </w:r>
            <w:r w:rsidR="006975E1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AA5320">
              <w:rPr>
                <w:rFonts w:ascii="Times New Roman" w:hAnsi="Times New Roman"/>
                <w:b w:val="0"/>
                <w:sz w:val="24"/>
                <w:szCs w:val="24"/>
              </w:rPr>
              <w:t>ч</w:t>
            </w:r>
          </w:p>
        </w:tc>
        <w:tc>
          <w:tcPr>
            <w:tcW w:w="4961" w:type="dxa"/>
            <w:gridSpan w:val="2"/>
          </w:tcPr>
          <w:p w14:paraId="552C5DBA" w14:textId="651ED745" w:rsidR="00592597" w:rsidRPr="009660DA" w:rsidRDefault="00592597" w:rsidP="00221C25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156B1561" w14:textId="77777777" w:rsidTr="00BA4C12">
        <w:trPr>
          <w:trHeight w:val="70"/>
        </w:trPr>
        <w:tc>
          <w:tcPr>
            <w:tcW w:w="566" w:type="dxa"/>
          </w:tcPr>
          <w:p w14:paraId="070151A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58A606A0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Необходимость предоставления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для реализации инвестиционного проекта земельных участков, помещений либо готовых производственных площадей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(с указанием их площади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и кадастровых номеров)</w:t>
            </w:r>
          </w:p>
        </w:tc>
        <w:tc>
          <w:tcPr>
            <w:tcW w:w="4961" w:type="dxa"/>
            <w:gridSpan w:val="2"/>
          </w:tcPr>
          <w:p w14:paraId="31BAC0D9" w14:textId="635011BD" w:rsidR="0075217D" w:rsidRPr="006A2411" w:rsidRDefault="0075217D" w:rsidP="0075217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Для целей реализации проекта планируется получение следующего земельного участк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 в аренду у АО «КАВКАЗ.РФ»:</w:t>
            </w:r>
          </w:p>
          <w:p w14:paraId="2F0877A8" w14:textId="780C852C" w:rsidR="005C357B" w:rsidRDefault="00A21C66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1C66">
              <w:rPr>
                <w:rFonts w:ascii="Times New Roman" w:hAnsi="Times New Roman"/>
                <w:b w:val="0"/>
                <w:sz w:val="24"/>
                <w:szCs w:val="24"/>
              </w:rPr>
              <w:t>- кадастровый номер –</w:t>
            </w:r>
          </w:p>
          <w:p w14:paraId="7459003D" w14:textId="135DE4B2" w:rsidR="00592597" w:rsidRPr="006A2411" w:rsidRDefault="00A21C66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1C66">
              <w:rPr>
                <w:rFonts w:ascii="Times New Roman" w:hAnsi="Times New Roman"/>
                <w:b w:val="0"/>
                <w:sz w:val="24"/>
                <w:szCs w:val="24"/>
              </w:rPr>
              <w:t>- площадь –</w:t>
            </w:r>
            <w:r w:rsidR="003269D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C357B"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 w:rsidRPr="00A21C66">
              <w:rPr>
                <w:rFonts w:ascii="Times New Roman" w:hAnsi="Times New Roman"/>
                <w:b w:val="0"/>
                <w:sz w:val="24"/>
                <w:szCs w:val="24"/>
              </w:rPr>
              <w:t xml:space="preserve"> га</w:t>
            </w:r>
          </w:p>
        </w:tc>
      </w:tr>
      <w:tr w:rsidR="00592597" w:rsidRPr="00BA4C12" w14:paraId="0C2FE8A3" w14:textId="77777777" w:rsidTr="00BA4C12">
        <w:tc>
          <w:tcPr>
            <w:tcW w:w="9639" w:type="dxa"/>
            <w:gridSpan w:val="4"/>
          </w:tcPr>
          <w:p w14:paraId="481FEF6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sz w:val="28"/>
                <w:szCs w:val="24"/>
              </w:rPr>
              <w:t xml:space="preserve">V. Основные показатели инвестиционного проекта </w:t>
            </w:r>
          </w:p>
        </w:tc>
      </w:tr>
      <w:tr w:rsidR="00592597" w:rsidRPr="00BA4C12" w14:paraId="71564957" w14:textId="77777777" w:rsidTr="00BA4C12">
        <w:tc>
          <w:tcPr>
            <w:tcW w:w="566" w:type="dxa"/>
            <w:vMerge w:val="restart"/>
          </w:tcPr>
          <w:p w14:paraId="24FC5AC2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00327808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Заявленный объем инвестиций,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в том числе капитальных вложений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(без учета налога на добавленную стоимость), млн рублей</w:t>
            </w:r>
          </w:p>
        </w:tc>
        <w:tc>
          <w:tcPr>
            <w:tcW w:w="4961" w:type="dxa"/>
            <w:gridSpan w:val="2"/>
          </w:tcPr>
          <w:p w14:paraId="2B337D2F" w14:textId="21357177" w:rsidR="00592597" w:rsidRPr="006A2411" w:rsidRDefault="005C357B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</w:t>
            </w:r>
            <w:r w:rsidR="00E61A5F">
              <w:rPr>
                <w:rFonts w:ascii="Times New Roman" w:hAnsi="Times New Roman"/>
                <w:b w:val="0"/>
                <w:sz w:val="24"/>
                <w:szCs w:val="24"/>
              </w:rPr>
              <w:t xml:space="preserve">, в том числе,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________</w:t>
            </w:r>
            <w:r w:rsidR="00E61A5F" w:rsidRPr="00E61A5F">
              <w:rPr>
                <w:rFonts w:ascii="Times New Roman" w:hAnsi="Times New Roman"/>
                <w:b w:val="0"/>
                <w:sz w:val="24"/>
                <w:szCs w:val="24"/>
              </w:rPr>
              <w:t xml:space="preserve"> капитальных вложений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без </w:t>
            </w:r>
            <w:r w:rsidR="00E61A5F" w:rsidRPr="00E61A5F">
              <w:rPr>
                <w:rFonts w:ascii="Times New Roman" w:hAnsi="Times New Roman"/>
                <w:b w:val="0"/>
                <w:sz w:val="24"/>
                <w:szCs w:val="24"/>
              </w:rPr>
              <w:t>НДС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_____</w:t>
            </w:r>
            <w:r w:rsidR="00E61A5F" w:rsidRPr="00E61A5F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592597" w:rsidRPr="00BA4C12" w14:paraId="5692500D" w14:textId="77777777" w:rsidTr="00BA4C12">
        <w:tc>
          <w:tcPr>
            <w:tcW w:w="566" w:type="dxa"/>
            <w:vMerge/>
          </w:tcPr>
          <w:p w14:paraId="164891F5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79142783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в том числе на конец 3-го года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реализации инвестиционного проекта</w:t>
            </w:r>
          </w:p>
        </w:tc>
        <w:tc>
          <w:tcPr>
            <w:tcW w:w="4961" w:type="dxa"/>
            <w:gridSpan w:val="2"/>
          </w:tcPr>
          <w:p w14:paraId="153CBFAF" w14:textId="567873E7" w:rsidR="00592597" w:rsidRPr="006A2411" w:rsidRDefault="005C357B" w:rsidP="00E61A5F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_______</w:t>
            </w:r>
            <w:r w:rsidR="00322D98" w:rsidRPr="006A2411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br/>
            </w:r>
            <w:r w:rsidR="00322D98" w:rsidRPr="006A241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/>
            </w:r>
          </w:p>
        </w:tc>
      </w:tr>
      <w:tr w:rsidR="00592597" w:rsidRPr="00BA4C12" w14:paraId="6C1CE44F" w14:textId="77777777" w:rsidTr="00BA4C12">
        <w:tc>
          <w:tcPr>
            <w:tcW w:w="566" w:type="dxa"/>
            <w:vMerge/>
          </w:tcPr>
          <w:p w14:paraId="4615D465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4E820015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6A2411">
              <w:rPr>
                <w:szCs w:val="24"/>
              </w:rPr>
              <w:t xml:space="preserve">в том числе за счет собственных источников финансирования </w:t>
            </w:r>
            <w:r w:rsidRPr="006A2411">
              <w:rPr>
                <w:szCs w:val="24"/>
              </w:rPr>
              <w:br/>
              <w:t>(с указанием источников)</w:t>
            </w:r>
          </w:p>
        </w:tc>
        <w:tc>
          <w:tcPr>
            <w:tcW w:w="4961" w:type="dxa"/>
            <w:gridSpan w:val="2"/>
          </w:tcPr>
          <w:p w14:paraId="6270FAAA" w14:textId="77777777" w:rsidR="009C11AD" w:rsidRDefault="00E61A5F" w:rsidP="009C11AD">
            <w:pPr>
              <w:tabs>
                <w:tab w:val="left" w:pos="10080"/>
              </w:tabs>
              <w:spacing w:line="276" w:lineRule="auto"/>
              <w:contextualSpacing/>
              <w:rPr>
                <w:color w:val="auto"/>
                <w:szCs w:val="24"/>
              </w:rPr>
            </w:pPr>
            <w:commentRangeStart w:id="1"/>
            <w:r w:rsidRPr="00E61A5F">
              <w:rPr>
                <w:color w:val="auto"/>
                <w:szCs w:val="24"/>
              </w:rPr>
              <w:t>Проект планируется реализовать полностью за счет собственных средств, без привлечения заемного финансирования.</w:t>
            </w:r>
            <w:commentRangeEnd w:id="1"/>
            <w:r w:rsidR="005C357B">
              <w:rPr>
                <w:rStyle w:val="ac"/>
              </w:rPr>
              <w:commentReference w:id="1"/>
            </w:r>
          </w:p>
          <w:p w14:paraId="6C49F3DA" w14:textId="6511442A" w:rsidR="00E61A5F" w:rsidRPr="006A2411" w:rsidRDefault="00E61A5F" w:rsidP="009C11AD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</w:p>
        </w:tc>
      </w:tr>
      <w:tr w:rsidR="00592597" w:rsidRPr="00BA4C12" w14:paraId="2CB1CED8" w14:textId="77777777" w:rsidTr="00BA4C12">
        <w:tc>
          <w:tcPr>
            <w:tcW w:w="566" w:type="dxa"/>
            <w:vMerge/>
          </w:tcPr>
          <w:p w14:paraId="2B6F9D1E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</w:tcPr>
          <w:p w14:paraId="73EB4975" w14:textId="77777777" w:rsidR="00592597" w:rsidRPr="006A2411" w:rsidRDefault="00592597" w:rsidP="00AB3749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 w:rsidRPr="006A2411">
              <w:rPr>
                <w:szCs w:val="24"/>
              </w:rP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4961" w:type="dxa"/>
            <w:gridSpan w:val="2"/>
          </w:tcPr>
          <w:p w14:paraId="246E0B3C" w14:textId="6296C585" w:rsidR="0075217D" w:rsidRPr="006A2411" w:rsidRDefault="00E61A5F" w:rsidP="0075217D">
            <w:pPr>
              <w:tabs>
                <w:tab w:val="left" w:pos="10080"/>
              </w:tabs>
              <w:spacing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92597" w:rsidRPr="00BA4C12" w14:paraId="6768A065" w14:textId="77777777" w:rsidTr="00BA4C12">
        <w:tc>
          <w:tcPr>
            <w:tcW w:w="566" w:type="dxa"/>
          </w:tcPr>
          <w:p w14:paraId="3C590A5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3EEE653A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Заявленное к созданию количество рабочих мест, ед.</w:t>
            </w:r>
          </w:p>
        </w:tc>
        <w:tc>
          <w:tcPr>
            <w:tcW w:w="4961" w:type="dxa"/>
            <w:gridSpan w:val="2"/>
          </w:tcPr>
          <w:p w14:paraId="5AAE2FB2" w14:textId="5E1EE58C" w:rsidR="00592597" w:rsidRPr="006A2411" w:rsidRDefault="00592597" w:rsidP="005C357B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0CE9EDF7" w14:textId="77777777" w:rsidTr="00BA4C12">
        <w:tc>
          <w:tcPr>
            <w:tcW w:w="566" w:type="dxa"/>
            <w:vMerge w:val="restart"/>
          </w:tcPr>
          <w:p w14:paraId="33DE2FA3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FFFFFF"/>
          </w:tcPr>
          <w:p w14:paraId="6DD65E19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Ожидаемые налоговые поступления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в бюджеты бюджетной системы Российской Федерации, млн рублей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53E4D5C6" w14:textId="6259277D" w:rsidR="0075217D" w:rsidRPr="006A2411" w:rsidRDefault="0075217D" w:rsidP="00086C2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7693BBF3" w14:textId="77777777" w:rsidTr="00BA4C12">
        <w:tc>
          <w:tcPr>
            <w:tcW w:w="566" w:type="dxa"/>
            <w:vMerge/>
          </w:tcPr>
          <w:p w14:paraId="055AD8D4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093CE40F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федеральный бюджет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0005B8EB" w14:textId="114CDB60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3F573A94" w14:textId="77777777" w:rsidTr="00BA4C12">
        <w:tc>
          <w:tcPr>
            <w:tcW w:w="566" w:type="dxa"/>
            <w:vMerge/>
          </w:tcPr>
          <w:p w14:paraId="1C9E5C68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024BBE41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бюджет субъекта Российской Федерации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2ECE6721" w14:textId="34587B8C" w:rsidR="00592597" w:rsidRPr="006A2411" w:rsidRDefault="00592597" w:rsidP="00086C2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52059C79" w14:textId="77777777" w:rsidTr="00BA4C12">
        <w:tc>
          <w:tcPr>
            <w:tcW w:w="566" w:type="dxa"/>
            <w:vMerge/>
          </w:tcPr>
          <w:p w14:paraId="106F053A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0E284429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39CB9450" w14:textId="0AB38C64" w:rsidR="00592597" w:rsidRPr="006A2411" w:rsidRDefault="00592597" w:rsidP="00147A8E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5BCC6109" w14:textId="77777777" w:rsidTr="00BA4C12">
        <w:tc>
          <w:tcPr>
            <w:tcW w:w="566" w:type="dxa"/>
            <w:vMerge w:val="restart"/>
          </w:tcPr>
          <w:p w14:paraId="3C50BEE0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FFFFFF"/>
          </w:tcPr>
          <w:p w14:paraId="00B766F4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Ожидаемый объем льгот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к использованию, млн рублей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16F54E5F" w14:textId="251D8669" w:rsidR="00592597" w:rsidRPr="00771B59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02973D88" w14:textId="77777777" w:rsidTr="00BA4C12">
        <w:tc>
          <w:tcPr>
            <w:tcW w:w="566" w:type="dxa"/>
            <w:vMerge/>
          </w:tcPr>
          <w:p w14:paraId="4AB38966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64AAD83B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федеральный бюджет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093648E5" w14:textId="78BA38D1" w:rsidR="00592597" w:rsidRPr="00771B59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5A6B357E" w14:textId="77777777" w:rsidTr="00BA4C12">
        <w:tc>
          <w:tcPr>
            <w:tcW w:w="566" w:type="dxa"/>
            <w:vMerge/>
          </w:tcPr>
          <w:p w14:paraId="7F2030B1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10F8EF8A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бюджет субъекта Российской Федерации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390A47A4" w14:textId="1B229F7E" w:rsidR="00592597" w:rsidRPr="00771B59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5DEF9BA9" w14:textId="77777777" w:rsidTr="00BA4C12">
        <w:tc>
          <w:tcPr>
            <w:tcW w:w="566" w:type="dxa"/>
            <w:vMerge/>
          </w:tcPr>
          <w:p w14:paraId="5DF01796" w14:textId="77777777" w:rsidR="00592597" w:rsidRPr="006A2411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5EC5B62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61E9B5C8" w14:textId="1A4D581A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1F1F85AE" w14:textId="77777777" w:rsidTr="00BA4C12">
        <w:trPr>
          <w:trHeight w:val="65"/>
        </w:trPr>
        <w:tc>
          <w:tcPr>
            <w:tcW w:w="566" w:type="dxa"/>
          </w:tcPr>
          <w:p w14:paraId="4C3392B6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719034AB" w14:textId="77777777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 xml:space="preserve">Иная дополнительная информация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об инвестиционном проекте 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br/>
              <w:t>в зависимости от его отраслевой специфики (при наличии)</w:t>
            </w:r>
          </w:p>
        </w:tc>
        <w:tc>
          <w:tcPr>
            <w:tcW w:w="4961" w:type="dxa"/>
            <w:gridSpan w:val="2"/>
          </w:tcPr>
          <w:p w14:paraId="44417B2F" w14:textId="2439A12F" w:rsidR="00592597" w:rsidRPr="006A2411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BA4C12" w14:paraId="2B26DA60" w14:textId="77777777" w:rsidTr="00BA4C12">
        <w:trPr>
          <w:trHeight w:val="70"/>
        </w:trPr>
        <w:tc>
          <w:tcPr>
            <w:tcW w:w="9639" w:type="dxa"/>
            <w:gridSpan w:val="4"/>
          </w:tcPr>
          <w:p w14:paraId="17582241" w14:textId="77777777" w:rsidR="00592597" w:rsidRPr="00BA4C12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</w:pPr>
            <w:r w:rsidRPr="00BA4C12">
              <w:rPr>
                <w:rFonts w:ascii="Times New Roman" w:hAnsi="Times New Roman"/>
                <w:sz w:val="28"/>
              </w:rPr>
              <w:t xml:space="preserve">VI. Основные финансово-экономические показатели </w:t>
            </w:r>
            <w:r w:rsidRPr="00BA4C12">
              <w:rPr>
                <w:rFonts w:ascii="Times New Roman" w:hAnsi="Times New Roman"/>
                <w:sz w:val="28"/>
              </w:rPr>
              <w:br/>
              <w:t>инвестиционного проекта</w:t>
            </w:r>
          </w:p>
        </w:tc>
      </w:tr>
      <w:tr w:rsidR="00592597" w:rsidRPr="00F35E78" w14:paraId="5F8A2E36" w14:textId="77777777" w:rsidTr="00BA4C12">
        <w:trPr>
          <w:trHeight w:val="375"/>
        </w:trPr>
        <w:tc>
          <w:tcPr>
            <w:tcW w:w="566" w:type="dxa"/>
            <w:vMerge w:val="restart"/>
            <w:vAlign w:val="center"/>
          </w:tcPr>
          <w:p w14:paraId="0C9468A6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vMerge w:val="restart"/>
            <w:vAlign w:val="center"/>
          </w:tcPr>
          <w:p w14:paraId="347F5EA1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1842" w:type="dxa"/>
          </w:tcPr>
          <w:p w14:paraId="155E146B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без ОЭЗ</w:t>
            </w:r>
          </w:p>
        </w:tc>
        <w:tc>
          <w:tcPr>
            <w:tcW w:w="3119" w:type="dxa"/>
          </w:tcPr>
          <w:p w14:paraId="5541FCC0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с ОЭЗ</w:t>
            </w:r>
          </w:p>
        </w:tc>
      </w:tr>
      <w:tr w:rsidR="00592597" w:rsidRPr="00F35E78" w14:paraId="25E65986" w14:textId="77777777" w:rsidTr="00BA4C12">
        <w:trPr>
          <w:trHeight w:val="65"/>
        </w:trPr>
        <w:tc>
          <w:tcPr>
            <w:tcW w:w="566" w:type="dxa"/>
            <w:vMerge/>
            <w:vAlign w:val="center"/>
          </w:tcPr>
          <w:p w14:paraId="531BAD00" w14:textId="77777777" w:rsidR="00592597" w:rsidRPr="00F35E78" w:rsidRDefault="00592597" w:rsidP="00AB3749">
            <w:pPr>
              <w:rPr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14:paraId="67C8BB9B" w14:textId="77777777" w:rsidR="00592597" w:rsidRPr="00F35E78" w:rsidRDefault="00592597" w:rsidP="00AB3749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AD204A6" w14:textId="7CC95471" w:rsidR="00592597" w:rsidRPr="00B075E7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917E5" w14:textId="2E792285" w:rsidR="00592597" w:rsidRPr="00F35E78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F35E78" w14:paraId="625CABFC" w14:textId="77777777" w:rsidTr="00BA4C12">
        <w:tc>
          <w:tcPr>
            <w:tcW w:w="566" w:type="dxa"/>
          </w:tcPr>
          <w:p w14:paraId="11053F67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115DFE1B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 xml:space="preserve">Чистая приведенная стоимость инвестиционного проекта, </w:t>
            </w: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br/>
              <w:t>млн рублей</w:t>
            </w:r>
          </w:p>
        </w:tc>
        <w:tc>
          <w:tcPr>
            <w:tcW w:w="1842" w:type="dxa"/>
          </w:tcPr>
          <w:p w14:paraId="5DEA0150" w14:textId="18AB3AB4" w:rsidR="00592597" w:rsidRPr="00B075E7" w:rsidRDefault="00592597" w:rsidP="00A826B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413A0B" w14:textId="6BF48A36" w:rsidR="00592597" w:rsidRPr="00F35E78" w:rsidRDefault="00592597" w:rsidP="00A826B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92597" w:rsidRPr="00F35E78" w14:paraId="11055679" w14:textId="77777777" w:rsidTr="00BA4C12">
        <w:tc>
          <w:tcPr>
            <w:tcW w:w="566" w:type="dxa"/>
          </w:tcPr>
          <w:p w14:paraId="183EC348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3AD667BD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Простой срок окупаемости инвестиционного проекта, лет</w:t>
            </w:r>
          </w:p>
        </w:tc>
        <w:tc>
          <w:tcPr>
            <w:tcW w:w="1842" w:type="dxa"/>
          </w:tcPr>
          <w:p w14:paraId="4E569B8B" w14:textId="55DD0223" w:rsidR="00592597" w:rsidRPr="00B075E7" w:rsidRDefault="00592597" w:rsidP="00314127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9A1430" w14:textId="1AA7EF41" w:rsidR="00592597" w:rsidRPr="00F35E78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F35E78" w14:paraId="1BBA8321" w14:textId="77777777" w:rsidTr="00BA4C12">
        <w:tc>
          <w:tcPr>
            <w:tcW w:w="566" w:type="dxa"/>
          </w:tcPr>
          <w:p w14:paraId="14D31C21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01EACC00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1842" w:type="dxa"/>
          </w:tcPr>
          <w:p w14:paraId="27A0BD58" w14:textId="0356207E" w:rsidR="00592597" w:rsidRPr="00B075E7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CAC4A" w14:textId="511B7345" w:rsidR="00592597" w:rsidRPr="00F35E78" w:rsidRDefault="00592597" w:rsidP="00624EAE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F35E78" w14:paraId="5EF89D4C" w14:textId="77777777" w:rsidTr="00BA4C12">
        <w:tc>
          <w:tcPr>
            <w:tcW w:w="566" w:type="dxa"/>
          </w:tcPr>
          <w:p w14:paraId="5D454035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44BD2C70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Прибыль до вычета процентов </w:t>
            </w: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br/>
              <w:t>и налогов, млн рублей</w:t>
            </w:r>
          </w:p>
        </w:tc>
        <w:tc>
          <w:tcPr>
            <w:tcW w:w="1842" w:type="dxa"/>
          </w:tcPr>
          <w:p w14:paraId="285E8FD8" w14:textId="2521FA9B" w:rsidR="00592597" w:rsidRPr="00B075E7" w:rsidRDefault="00592597" w:rsidP="00B075E7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C10C10" w14:textId="11855E19" w:rsidR="00592597" w:rsidRPr="00F35E78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F35E78" w14:paraId="4A90EAD9" w14:textId="77777777" w:rsidTr="00BA4C12">
        <w:tc>
          <w:tcPr>
            <w:tcW w:w="566" w:type="dxa"/>
          </w:tcPr>
          <w:p w14:paraId="02B76480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50972797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Прибыль до вычета процентов, </w:t>
            </w: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налогов, износа и амортизации, </w:t>
            </w: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br/>
              <w:t>млн рублей</w:t>
            </w:r>
          </w:p>
        </w:tc>
        <w:tc>
          <w:tcPr>
            <w:tcW w:w="1842" w:type="dxa"/>
          </w:tcPr>
          <w:p w14:paraId="51D6A253" w14:textId="44779A6E" w:rsidR="00592597" w:rsidRPr="00B075E7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1E2C29" w14:textId="45EE3F6B" w:rsidR="00592597" w:rsidRPr="00F35E78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2597" w:rsidRPr="00F35E78" w14:paraId="10CEBCE4" w14:textId="77777777" w:rsidTr="00BA4C12">
        <w:trPr>
          <w:trHeight w:val="65"/>
        </w:trPr>
        <w:tc>
          <w:tcPr>
            <w:tcW w:w="566" w:type="dxa"/>
          </w:tcPr>
          <w:p w14:paraId="348E6B63" w14:textId="77777777" w:rsidR="00592597" w:rsidRPr="00F35E78" w:rsidRDefault="00592597" w:rsidP="00AB3749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35E7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14:paraId="56BA85A9" w14:textId="48A7761C" w:rsidR="00592597" w:rsidRPr="00F35E78" w:rsidRDefault="00F35E78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прибыльности</w:t>
            </w:r>
          </w:p>
        </w:tc>
        <w:tc>
          <w:tcPr>
            <w:tcW w:w="1842" w:type="dxa"/>
          </w:tcPr>
          <w:p w14:paraId="4CA69649" w14:textId="0B6E6CAC" w:rsidR="00592597" w:rsidRPr="00B075E7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E04BF5" w14:textId="264BBE0E" w:rsidR="00592597" w:rsidRPr="00F35E78" w:rsidRDefault="00592597" w:rsidP="00F35E78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663123DC" w14:textId="4080CE19" w:rsidR="006A5AE0" w:rsidRDefault="006A5AE0">
      <w:pPr>
        <w:rPr>
          <w:szCs w:val="24"/>
        </w:rPr>
      </w:pPr>
    </w:p>
    <w:p w14:paraId="286F6EB3" w14:textId="55F685CB" w:rsidR="00FD7D2D" w:rsidRDefault="00FD7D2D">
      <w:pPr>
        <w:rPr>
          <w:szCs w:val="24"/>
        </w:rPr>
      </w:pPr>
    </w:p>
    <w:p w14:paraId="21A1D59A" w14:textId="42C6E212" w:rsidR="00FD7D2D" w:rsidRPr="005229E9" w:rsidRDefault="00FD7D2D" w:rsidP="005F34C4">
      <w:pPr>
        <w:ind w:firstLine="426"/>
        <w:rPr>
          <w:szCs w:val="24"/>
        </w:rPr>
      </w:pPr>
      <w:r w:rsidRPr="005229E9">
        <w:rPr>
          <w:szCs w:val="24"/>
        </w:rPr>
        <w:t>Приложени</w:t>
      </w:r>
      <w:r w:rsidR="005C357B">
        <w:rPr>
          <w:szCs w:val="24"/>
        </w:rPr>
        <w:t>е</w:t>
      </w:r>
      <w:r w:rsidRPr="005229E9">
        <w:rPr>
          <w:szCs w:val="24"/>
        </w:rPr>
        <w:t xml:space="preserve">:       </w:t>
      </w:r>
    </w:p>
    <w:p w14:paraId="588C4B56" w14:textId="77777777" w:rsidR="00FD7D2D" w:rsidRPr="005229E9" w:rsidRDefault="00FD7D2D" w:rsidP="005F34C4">
      <w:pPr>
        <w:pStyle w:val="ab"/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>Документы, подтверждающие наличие собственных средств, для реализации инвестиционного проекта:</w:t>
      </w:r>
    </w:p>
    <w:p w14:paraId="19330CA5" w14:textId="1549EBC0" w:rsidR="00FD7D2D" w:rsidRDefault="00FD7D2D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 xml:space="preserve">- гарантийное письмо о готовности </w:t>
      </w:r>
      <w:r>
        <w:rPr>
          <w:rFonts w:ascii="Times New Roman" w:hAnsi="Times New Roman"/>
          <w:sz w:val="24"/>
          <w:szCs w:val="24"/>
        </w:rPr>
        <w:t xml:space="preserve">финансирования проекта </w:t>
      </w:r>
      <w:r w:rsidRPr="005229E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___</w:t>
      </w:r>
      <w:r w:rsidRPr="005229E9">
        <w:rPr>
          <w:rFonts w:ascii="Times New Roman" w:hAnsi="Times New Roman"/>
          <w:sz w:val="24"/>
          <w:szCs w:val="24"/>
        </w:rPr>
        <w:t xml:space="preserve"> л. в 1 экз.  (или иной документ)</w:t>
      </w:r>
    </w:p>
    <w:p w14:paraId="4FE5DBD2" w14:textId="4AD648DD" w:rsidR="003269D9" w:rsidRDefault="003269D9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бухгалтерский баланс ООО ____ (организации, ко</w:t>
      </w:r>
      <w:r w:rsidR="00456C04">
        <w:rPr>
          <w:rFonts w:ascii="Times New Roman" w:hAnsi="Times New Roman"/>
          <w:sz w:val="24"/>
          <w:szCs w:val="24"/>
        </w:rPr>
        <w:t>торая гарантирует финансирование)</w:t>
      </w:r>
    </w:p>
    <w:p w14:paraId="5E3DEE56" w14:textId="77777777" w:rsidR="00FD7D2D" w:rsidRPr="005229E9" w:rsidRDefault="00FD7D2D" w:rsidP="005F34C4">
      <w:pPr>
        <w:pStyle w:val="ab"/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>Копии учредительных документов:</w:t>
      </w:r>
    </w:p>
    <w:p w14:paraId="08ED3E79" w14:textId="77777777" w:rsidR="00FD7D2D" w:rsidRDefault="00FD7D2D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копия Устава на ____л. в 1 экз.</w:t>
      </w:r>
    </w:p>
    <w:p w14:paraId="10826AA5" w14:textId="62DBB536" w:rsidR="00FD7D2D" w:rsidRPr="005F34C4" w:rsidRDefault="00456C04" w:rsidP="005F34C4">
      <w:pPr>
        <w:pStyle w:val="ab"/>
        <w:tabs>
          <w:tab w:val="left" w:pos="1134"/>
          <w:tab w:val="left" w:pos="2552"/>
        </w:tabs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F34C4">
        <w:rPr>
          <w:rFonts w:ascii="Times New Roman" w:hAnsi="Times New Roman"/>
          <w:sz w:val="24"/>
          <w:szCs w:val="24"/>
        </w:rPr>
        <w:t xml:space="preserve">- </w:t>
      </w:r>
      <w:r w:rsidR="005C357B">
        <w:rPr>
          <w:rFonts w:ascii="Times New Roman" w:hAnsi="Times New Roman"/>
          <w:sz w:val="24"/>
          <w:szCs w:val="24"/>
        </w:rPr>
        <w:t>к</w:t>
      </w:r>
      <w:r w:rsidR="00FD7D2D" w:rsidRPr="005F34C4">
        <w:rPr>
          <w:rFonts w:ascii="Times New Roman" w:hAnsi="Times New Roman"/>
          <w:sz w:val="24"/>
          <w:szCs w:val="24"/>
        </w:rPr>
        <w:t>опия решения об учреждении общества, принимаемого собранием учредителей общества;</w:t>
      </w:r>
    </w:p>
    <w:p w14:paraId="764208BD" w14:textId="21C3CF4E" w:rsidR="00FD7D2D" w:rsidRDefault="00FD7D2D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F34C4">
        <w:rPr>
          <w:rFonts w:ascii="Times New Roman" w:hAnsi="Times New Roman"/>
          <w:sz w:val="24"/>
          <w:szCs w:val="24"/>
        </w:rPr>
        <w:t xml:space="preserve">- </w:t>
      </w:r>
      <w:r w:rsidR="005C357B">
        <w:rPr>
          <w:rFonts w:ascii="Times New Roman" w:hAnsi="Times New Roman"/>
          <w:sz w:val="24"/>
          <w:szCs w:val="24"/>
        </w:rPr>
        <w:t>к</w:t>
      </w:r>
      <w:r w:rsidRPr="005F34C4">
        <w:rPr>
          <w:rFonts w:ascii="Times New Roman" w:hAnsi="Times New Roman"/>
          <w:sz w:val="24"/>
          <w:szCs w:val="24"/>
        </w:rPr>
        <w:t>опия протокола общего собрания учредителей общества о назначении на должность генерального директора;</w:t>
      </w:r>
    </w:p>
    <w:p w14:paraId="5E5641D4" w14:textId="77777777" w:rsidR="00FD7D2D" w:rsidRPr="005229E9" w:rsidRDefault="00FD7D2D" w:rsidP="005F34C4">
      <w:pPr>
        <w:pStyle w:val="ab"/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>Копия свидетельства о государственной регистрации и копия свидетельства о постановке на учет в налоговом органе:</w:t>
      </w:r>
    </w:p>
    <w:p w14:paraId="2E2855EE" w14:textId="77777777" w:rsidR="00FD7D2D" w:rsidRPr="005229E9" w:rsidRDefault="00FD7D2D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лист записи ЕГРЮЛ на ___</w:t>
      </w:r>
      <w:r w:rsidRPr="005229E9">
        <w:rPr>
          <w:rFonts w:ascii="Times New Roman" w:hAnsi="Times New Roman"/>
          <w:sz w:val="24"/>
          <w:szCs w:val="24"/>
        </w:rPr>
        <w:t xml:space="preserve"> л. в 1 экз.</w:t>
      </w:r>
    </w:p>
    <w:p w14:paraId="5C756539" w14:textId="77777777" w:rsidR="00FD7D2D" w:rsidRPr="005229E9" w:rsidRDefault="00FD7D2D" w:rsidP="005F34C4">
      <w:pPr>
        <w:pStyle w:val="ab"/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5229E9">
        <w:rPr>
          <w:rFonts w:ascii="Times New Roman" w:hAnsi="Times New Roman"/>
          <w:sz w:val="24"/>
          <w:szCs w:val="24"/>
        </w:rPr>
        <w:t>- свидетельство о постановке</w:t>
      </w:r>
      <w:r>
        <w:rPr>
          <w:rFonts w:ascii="Times New Roman" w:hAnsi="Times New Roman"/>
          <w:sz w:val="24"/>
          <w:szCs w:val="24"/>
        </w:rPr>
        <w:t xml:space="preserve"> на учет в налоговом органе на ___</w:t>
      </w:r>
      <w:r w:rsidRPr="005229E9">
        <w:rPr>
          <w:rFonts w:ascii="Times New Roman" w:hAnsi="Times New Roman"/>
          <w:sz w:val="24"/>
          <w:szCs w:val="24"/>
        </w:rPr>
        <w:t xml:space="preserve"> л. в 1 экз.</w:t>
      </w:r>
    </w:p>
    <w:p w14:paraId="1EB92CC7" w14:textId="2D11B9E1" w:rsidR="00FD7D2D" w:rsidRPr="005229E9" w:rsidRDefault="00F879C6" w:rsidP="005F34C4">
      <w:pPr>
        <w:pStyle w:val="ab"/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Эскиз</w:t>
      </w:r>
      <w:r w:rsidR="00FD7D2D" w:rsidRPr="005229E9">
        <w:rPr>
          <w:rFonts w:ascii="Times New Roman" w:hAnsi="Times New Roman"/>
          <w:sz w:val="24"/>
          <w:szCs w:val="24"/>
        </w:rPr>
        <w:t xml:space="preserve"> проекта </w:t>
      </w:r>
      <w:r w:rsidR="00FD7D2D">
        <w:rPr>
          <w:rFonts w:ascii="Times New Roman" w:hAnsi="Times New Roman"/>
          <w:sz w:val="24"/>
          <w:szCs w:val="24"/>
        </w:rPr>
        <w:t>на ___</w:t>
      </w:r>
      <w:r w:rsidR="00FD7D2D" w:rsidRPr="005229E9">
        <w:rPr>
          <w:rFonts w:ascii="Times New Roman" w:hAnsi="Times New Roman"/>
          <w:sz w:val="24"/>
          <w:szCs w:val="24"/>
        </w:rPr>
        <w:t xml:space="preserve"> л.  в 1 экз.</w:t>
      </w:r>
    </w:p>
    <w:p w14:paraId="40F78571" w14:textId="77777777" w:rsidR="00FD7D2D" w:rsidRDefault="00FD7D2D" w:rsidP="005F34C4">
      <w:pPr>
        <w:tabs>
          <w:tab w:val="left" w:pos="1134"/>
        </w:tabs>
        <w:ind w:left="-142" w:firstLine="568"/>
        <w:rPr>
          <w:szCs w:val="24"/>
        </w:rPr>
      </w:pPr>
    </w:p>
    <w:p w14:paraId="72C70DE6" w14:textId="77777777" w:rsidR="00FD7D2D" w:rsidRDefault="00FD7D2D" w:rsidP="00FD7D2D">
      <w:pPr>
        <w:rPr>
          <w:szCs w:val="24"/>
        </w:rPr>
      </w:pPr>
    </w:p>
    <w:p w14:paraId="596D2631" w14:textId="77777777" w:rsidR="00FD7D2D" w:rsidRPr="00265114" w:rsidRDefault="00FD7D2D" w:rsidP="00FD7D2D">
      <w:pPr>
        <w:rPr>
          <w:szCs w:val="24"/>
        </w:rPr>
      </w:pPr>
    </w:p>
    <w:p w14:paraId="4B5F0688" w14:textId="17ADE50B" w:rsidR="00FD7D2D" w:rsidRDefault="00FD7D2D" w:rsidP="00FD7D2D">
      <w:pPr>
        <w:rPr>
          <w:szCs w:val="24"/>
        </w:rPr>
      </w:pPr>
      <w:r>
        <w:rPr>
          <w:szCs w:val="24"/>
        </w:rPr>
        <w:t xml:space="preserve">Генеральный директор </w:t>
      </w:r>
    </w:p>
    <w:p w14:paraId="178A7C5B" w14:textId="6A9EBE19" w:rsidR="00FD7D2D" w:rsidRPr="00265114" w:rsidRDefault="00FD7D2D" w:rsidP="00FD7D2D">
      <w:pPr>
        <w:rPr>
          <w:szCs w:val="24"/>
        </w:rPr>
      </w:pPr>
      <w:r>
        <w:rPr>
          <w:szCs w:val="24"/>
        </w:rPr>
        <w:t>ООО «</w:t>
      </w:r>
      <w:r w:rsidR="005C357B">
        <w:rPr>
          <w:szCs w:val="24"/>
        </w:rPr>
        <w:t>________</w:t>
      </w:r>
      <w:r>
        <w:rPr>
          <w:szCs w:val="24"/>
        </w:rPr>
        <w:t>»</w:t>
      </w:r>
      <w:r w:rsidRPr="00265114">
        <w:rPr>
          <w:szCs w:val="24"/>
        </w:rPr>
        <w:tab/>
        <w:t xml:space="preserve"> </w:t>
      </w:r>
      <w:r>
        <w:rPr>
          <w:szCs w:val="24"/>
        </w:rPr>
        <w:t xml:space="preserve">                   </w:t>
      </w:r>
      <w:r w:rsidRPr="00265114">
        <w:rPr>
          <w:szCs w:val="24"/>
        </w:rPr>
        <w:t>_________________________</w:t>
      </w:r>
      <w:proofErr w:type="gramStart"/>
      <w:r w:rsidRPr="00265114">
        <w:rPr>
          <w:szCs w:val="24"/>
        </w:rPr>
        <w:t xml:space="preserve">_  </w:t>
      </w:r>
      <w:r w:rsidR="005C357B">
        <w:rPr>
          <w:szCs w:val="24"/>
        </w:rPr>
        <w:t>_</w:t>
      </w:r>
      <w:proofErr w:type="gramEnd"/>
      <w:r w:rsidR="005C357B">
        <w:rPr>
          <w:szCs w:val="24"/>
        </w:rPr>
        <w:t>_________</w:t>
      </w:r>
    </w:p>
    <w:p w14:paraId="36D16695" w14:textId="77777777" w:rsidR="00FD7D2D" w:rsidRPr="00265114" w:rsidRDefault="00FD7D2D" w:rsidP="00FD7D2D">
      <w:pPr>
        <w:rPr>
          <w:szCs w:val="24"/>
        </w:rPr>
      </w:pPr>
      <w:r w:rsidRPr="00265114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        </w:t>
      </w:r>
      <w:r w:rsidRPr="00265114">
        <w:rPr>
          <w:szCs w:val="24"/>
        </w:rPr>
        <w:t>(подпись)</w:t>
      </w:r>
    </w:p>
    <w:p w14:paraId="1A592C76" w14:textId="77777777" w:rsidR="00FD7D2D" w:rsidRPr="00265114" w:rsidRDefault="00FD7D2D" w:rsidP="00FD7D2D">
      <w:pPr>
        <w:rPr>
          <w:szCs w:val="24"/>
        </w:rPr>
      </w:pPr>
      <w:r w:rsidRPr="00265114">
        <w:rPr>
          <w:szCs w:val="24"/>
        </w:rPr>
        <w:t xml:space="preserve">                                                                               </w:t>
      </w:r>
    </w:p>
    <w:p w14:paraId="6A0B6589" w14:textId="66EFB805" w:rsidR="00FD7D2D" w:rsidRPr="00265114" w:rsidRDefault="00FD7D2D" w:rsidP="00FD7D2D">
      <w:pPr>
        <w:rPr>
          <w:szCs w:val="24"/>
        </w:rPr>
      </w:pPr>
      <w:r w:rsidRPr="00265114">
        <w:rPr>
          <w:szCs w:val="24"/>
        </w:rPr>
        <w:t xml:space="preserve">                   </w:t>
      </w:r>
      <w:r>
        <w:rPr>
          <w:szCs w:val="24"/>
        </w:rPr>
        <w:t xml:space="preserve">                      </w:t>
      </w:r>
      <w:r w:rsidRPr="00265114">
        <w:rPr>
          <w:szCs w:val="24"/>
        </w:rPr>
        <w:t xml:space="preserve">  М.П.</w:t>
      </w:r>
    </w:p>
    <w:p w14:paraId="52431B39" w14:textId="77777777" w:rsidR="00FD7D2D" w:rsidRDefault="00FD7D2D" w:rsidP="00FD7D2D"/>
    <w:p w14:paraId="6D77A27F" w14:textId="77777777" w:rsidR="00FD7D2D" w:rsidRPr="00F35E78" w:rsidRDefault="00FD7D2D">
      <w:pPr>
        <w:rPr>
          <w:szCs w:val="24"/>
        </w:rPr>
      </w:pPr>
    </w:p>
    <w:sectPr w:rsidR="00FD7D2D" w:rsidRPr="00F3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им Ольга Александровна" w:date="2025-05-07T12:50:00Z" w:initials="КОА">
    <w:p w14:paraId="40E3C680" w14:textId="39513301" w:rsidR="005C357B" w:rsidRDefault="005C357B">
      <w:pPr>
        <w:pStyle w:val="ad"/>
      </w:pPr>
      <w:r>
        <w:rPr>
          <w:rStyle w:val="ac"/>
        </w:rPr>
        <w:annotationRef/>
      </w:r>
      <w:r>
        <w:t>Указать вариант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E3C6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88B5" w14:textId="77777777" w:rsidR="00A9123E" w:rsidRDefault="00A9123E" w:rsidP="00592597">
      <w:r>
        <w:separator/>
      </w:r>
    </w:p>
  </w:endnote>
  <w:endnote w:type="continuationSeparator" w:id="0">
    <w:p w14:paraId="4E3796AA" w14:textId="77777777" w:rsidR="00A9123E" w:rsidRDefault="00A9123E" w:rsidP="005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16545" w14:textId="77777777" w:rsidR="00A9123E" w:rsidRDefault="00A9123E" w:rsidP="00592597">
      <w:r>
        <w:separator/>
      </w:r>
    </w:p>
  </w:footnote>
  <w:footnote w:type="continuationSeparator" w:id="0">
    <w:p w14:paraId="3CACB97E" w14:textId="77777777" w:rsidR="00A9123E" w:rsidRDefault="00A9123E" w:rsidP="00592597">
      <w:r>
        <w:continuationSeparator/>
      </w:r>
    </w:p>
  </w:footnote>
  <w:footnote w:id="1">
    <w:p w14:paraId="2705C84D" w14:textId="77777777" w:rsidR="00592597" w:rsidRDefault="00592597" w:rsidP="00592597">
      <w:pPr>
        <w:pStyle w:val="Footnote"/>
        <w:jc w:val="both"/>
      </w:pPr>
      <w:r>
        <w:rPr>
          <w:vertAlign w:val="superscript"/>
        </w:rPr>
        <w:footnoteRef/>
      </w:r>
      <w:r>
        <w:t xml:space="preserve"> Часть 1 статьи 6 Федерального закона от 22.07.2005 № 116-ФЗ «Об особых экономических зонах </w:t>
      </w:r>
      <w:r>
        <w:br/>
        <w:t>в Российской Федерации».</w:t>
      </w:r>
    </w:p>
  </w:footnote>
  <w:footnote w:id="2">
    <w:p w14:paraId="23E20957" w14:textId="77777777" w:rsidR="00592597" w:rsidRDefault="00592597" w:rsidP="00592597">
      <w:pPr>
        <w:pStyle w:val="Footnote"/>
        <w:jc w:val="both"/>
      </w:pPr>
      <w:r>
        <w:rPr>
          <w:vertAlign w:val="superscript"/>
        </w:rPr>
        <w:footnoteRef/>
      </w:r>
      <w:r>
        <w:t> Площадь земельных участков указывается в гектарах, площадь помещений – в метрах квадратных.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538"/>
    <w:multiLevelType w:val="hybridMultilevel"/>
    <w:tmpl w:val="240E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34D"/>
    <w:multiLevelType w:val="hybridMultilevel"/>
    <w:tmpl w:val="532C52AA"/>
    <w:lvl w:ilvl="0" w:tplc="B7EC47E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D71"/>
    <w:multiLevelType w:val="hybridMultilevel"/>
    <w:tmpl w:val="6BF4F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м Ольга Александровна">
    <w15:presenceInfo w15:providerId="AD" w15:userId="S-1-5-21-964841994-1923288382-1379751813-18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97"/>
    <w:rsid w:val="00023B17"/>
    <w:rsid w:val="0008393F"/>
    <w:rsid w:val="00086C28"/>
    <w:rsid w:val="000B7997"/>
    <w:rsid w:val="001000A7"/>
    <w:rsid w:val="001124A5"/>
    <w:rsid w:val="0012059C"/>
    <w:rsid w:val="0012489E"/>
    <w:rsid w:val="001405C7"/>
    <w:rsid w:val="00147A8E"/>
    <w:rsid w:val="00152693"/>
    <w:rsid w:val="00185F26"/>
    <w:rsid w:val="00186935"/>
    <w:rsid w:val="001959B5"/>
    <w:rsid w:val="001D4BBF"/>
    <w:rsid w:val="001F082E"/>
    <w:rsid w:val="00221C25"/>
    <w:rsid w:val="00264995"/>
    <w:rsid w:val="002937E5"/>
    <w:rsid w:val="00293E90"/>
    <w:rsid w:val="002A3960"/>
    <w:rsid w:val="002C63AB"/>
    <w:rsid w:val="002E4C0A"/>
    <w:rsid w:val="00314127"/>
    <w:rsid w:val="00314BAC"/>
    <w:rsid w:val="00322D98"/>
    <w:rsid w:val="003269D9"/>
    <w:rsid w:val="0038240D"/>
    <w:rsid w:val="003C3672"/>
    <w:rsid w:val="003D55F1"/>
    <w:rsid w:val="003E0390"/>
    <w:rsid w:val="003F78D7"/>
    <w:rsid w:val="00456C04"/>
    <w:rsid w:val="0047181A"/>
    <w:rsid w:val="004A1623"/>
    <w:rsid w:val="00523A87"/>
    <w:rsid w:val="005445DA"/>
    <w:rsid w:val="005876CA"/>
    <w:rsid w:val="00592597"/>
    <w:rsid w:val="005B7627"/>
    <w:rsid w:val="005C357B"/>
    <w:rsid w:val="005E541E"/>
    <w:rsid w:val="005F34C4"/>
    <w:rsid w:val="005F7484"/>
    <w:rsid w:val="00603BFA"/>
    <w:rsid w:val="0060533F"/>
    <w:rsid w:val="0062078B"/>
    <w:rsid w:val="00624EAE"/>
    <w:rsid w:val="006420F4"/>
    <w:rsid w:val="006812FA"/>
    <w:rsid w:val="00683199"/>
    <w:rsid w:val="00687C81"/>
    <w:rsid w:val="006962FD"/>
    <w:rsid w:val="006975E1"/>
    <w:rsid w:val="006A2411"/>
    <w:rsid w:val="006A5AE0"/>
    <w:rsid w:val="006C113C"/>
    <w:rsid w:val="006F2C81"/>
    <w:rsid w:val="00716192"/>
    <w:rsid w:val="00731383"/>
    <w:rsid w:val="00735A6F"/>
    <w:rsid w:val="0075217D"/>
    <w:rsid w:val="00757EF2"/>
    <w:rsid w:val="007653FC"/>
    <w:rsid w:val="00771B59"/>
    <w:rsid w:val="007765BC"/>
    <w:rsid w:val="007B79DE"/>
    <w:rsid w:val="007C5E6A"/>
    <w:rsid w:val="007E6404"/>
    <w:rsid w:val="008B4EB0"/>
    <w:rsid w:val="00943238"/>
    <w:rsid w:val="00960761"/>
    <w:rsid w:val="009660DA"/>
    <w:rsid w:val="009954F4"/>
    <w:rsid w:val="009C11AD"/>
    <w:rsid w:val="009C32C0"/>
    <w:rsid w:val="00A21C66"/>
    <w:rsid w:val="00A3128D"/>
    <w:rsid w:val="00A3222C"/>
    <w:rsid w:val="00A5664E"/>
    <w:rsid w:val="00A70476"/>
    <w:rsid w:val="00A826BD"/>
    <w:rsid w:val="00A85FB8"/>
    <w:rsid w:val="00A9123E"/>
    <w:rsid w:val="00AA5320"/>
    <w:rsid w:val="00B0351A"/>
    <w:rsid w:val="00B075E7"/>
    <w:rsid w:val="00B47769"/>
    <w:rsid w:val="00BA4C12"/>
    <w:rsid w:val="00BC4C35"/>
    <w:rsid w:val="00BD4001"/>
    <w:rsid w:val="00BE1E90"/>
    <w:rsid w:val="00BE3B7A"/>
    <w:rsid w:val="00BF7276"/>
    <w:rsid w:val="00C06909"/>
    <w:rsid w:val="00C53C76"/>
    <w:rsid w:val="00C75DDF"/>
    <w:rsid w:val="00C9464B"/>
    <w:rsid w:val="00CB61A9"/>
    <w:rsid w:val="00CD7730"/>
    <w:rsid w:val="00CF5686"/>
    <w:rsid w:val="00CF7268"/>
    <w:rsid w:val="00D47DB3"/>
    <w:rsid w:val="00D5316C"/>
    <w:rsid w:val="00D665A7"/>
    <w:rsid w:val="00D7132B"/>
    <w:rsid w:val="00D77963"/>
    <w:rsid w:val="00D90010"/>
    <w:rsid w:val="00DB2029"/>
    <w:rsid w:val="00E5036C"/>
    <w:rsid w:val="00E53ED2"/>
    <w:rsid w:val="00E6149C"/>
    <w:rsid w:val="00E61A5F"/>
    <w:rsid w:val="00E77EF1"/>
    <w:rsid w:val="00EA6AFB"/>
    <w:rsid w:val="00EE180D"/>
    <w:rsid w:val="00F04230"/>
    <w:rsid w:val="00F35E78"/>
    <w:rsid w:val="00F879C6"/>
    <w:rsid w:val="00F95FE0"/>
    <w:rsid w:val="00FA77F4"/>
    <w:rsid w:val="00FB4C19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9FF9"/>
  <w15:docId w15:val="{BF908D36-9D74-4571-A902-2D5E0A85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259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">
    <w:name w:val="Знак сноски1"/>
    <w:basedOn w:val="a"/>
    <w:link w:val="a3"/>
    <w:rsid w:val="00592597"/>
    <w:rPr>
      <w:rFonts w:ascii="Calibri" w:hAnsi="Calibri"/>
      <w:sz w:val="20"/>
      <w:vertAlign w:val="superscript"/>
    </w:rPr>
  </w:style>
  <w:style w:type="character" w:styleId="a3">
    <w:name w:val="footnote reference"/>
    <w:basedOn w:val="a0"/>
    <w:link w:val="1"/>
    <w:rsid w:val="00592597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592597"/>
    <w:rPr>
      <w:sz w:val="20"/>
    </w:rPr>
  </w:style>
  <w:style w:type="paragraph" w:customStyle="1" w:styleId="a4">
    <w:name w:val="Привязка сноски"/>
    <w:rsid w:val="0059259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table" w:styleId="a5">
    <w:name w:val="Table Grid"/>
    <w:basedOn w:val="a1"/>
    <w:rsid w:val="0059259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6">
    <w:name w:val="Hyperlink"/>
    <w:basedOn w:val="a0"/>
    <w:uiPriority w:val="99"/>
    <w:unhideWhenUsed/>
    <w:rsid w:val="00CB61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99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4C12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687C8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87C81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D7D2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21C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1C25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1C2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1C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1C2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035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4A8A23057399F927757EC951627A243CE59EF4F0A1B23360638EAF10BF091270F7F425D61E91E55D79E19D3203042127559263603F0FFEK3E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Ольга Александровна</cp:lastModifiedBy>
  <cp:revision>30</cp:revision>
  <cp:lastPrinted>2025-04-18T07:36:00Z</cp:lastPrinted>
  <dcterms:created xsi:type="dcterms:W3CDTF">2024-05-23T05:59:00Z</dcterms:created>
  <dcterms:modified xsi:type="dcterms:W3CDTF">2025-05-07T09:53:00Z</dcterms:modified>
</cp:coreProperties>
</file>